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72BAC">
      <w:pPr>
        <w:jc w:val="center"/>
        <w:rPr>
          <w:b/>
          <w:bCs/>
        </w:rPr>
      </w:pPr>
    </w:p>
    <w:p w14:paraId="13DBCE21">
      <w:pPr>
        <w:pStyle w:val="2"/>
        <w:spacing w:before="312" w:beforeLines="100" w:line="480" w:lineRule="auto"/>
        <w:jc w:val="center"/>
        <w:rPr>
          <w:rFonts w:hint="eastAsia" w:eastAsia="黑体"/>
          <w:b w:val="0"/>
          <w:bCs w:val="0"/>
          <w:sz w:val="60"/>
        </w:rPr>
      </w:pPr>
      <w:r>
        <w:rPr>
          <w:rFonts w:eastAsia="黑体"/>
          <w:b w:val="0"/>
          <w:bCs w:val="0"/>
          <w:sz w:val="64"/>
        </w:rPr>
        <w:t xml:space="preserve"> </w:t>
      </w:r>
      <w:r>
        <w:rPr>
          <w:rFonts w:eastAsia="黑体"/>
          <w:b w:val="0"/>
          <w:bCs w:val="0"/>
          <w:sz w:val="60"/>
        </w:rPr>
        <w:t>济宁医学院</w:t>
      </w:r>
      <w:r>
        <w:rPr>
          <w:rFonts w:hint="eastAsia" w:eastAsia="黑体"/>
          <w:b w:val="0"/>
          <w:bCs w:val="0"/>
          <w:sz w:val="60"/>
          <w:lang w:val="en-US" w:eastAsia="zh-CN"/>
        </w:rPr>
        <w:t>校级本科教学改革  研</w:t>
      </w:r>
      <w:r>
        <w:rPr>
          <w:rFonts w:hint="eastAsia" w:eastAsia="黑体"/>
          <w:b w:val="0"/>
          <w:bCs w:val="0"/>
          <w:sz w:val="60"/>
        </w:rPr>
        <w:t>究项目</w:t>
      </w:r>
      <w:r>
        <w:rPr>
          <w:rFonts w:ascii="黑体" w:hAnsi="黑体" w:eastAsia="黑体"/>
          <w:sz w:val="60"/>
          <w:szCs w:val="60"/>
        </w:rPr>
        <w:t>结</w:t>
      </w:r>
      <w:r>
        <w:rPr>
          <w:rFonts w:hint="eastAsia" w:ascii="黑体" w:hAnsi="黑体" w:eastAsia="黑体"/>
          <w:sz w:val="60"/>
          <w:szCs w:val="60"/>
        </w:rPr>
        <w:t>项申请书</w:t>
      </w:r>
    </w:p>
    <w:p w14:paraId="0FC98189">
      <w:pPr>
        <w:ind w:firstLine="540" w:firstLineChars="192"/>
        <w:rPr>
          <w:b/>
          <w:bCs/>
          <w:sz w:val="28"/>
        </w:rPr>
      </w:pPr>
    </w:p>
    <w:p w14:paraId="60C00646">
      <w:pPr>
        <w:ind w:firstLine="540" w:firstLineChars="192"/>
        <w:rPr>
          <w:b/>
          <w:bCs/>
          <w:sz w:val="28"/>
        </w:rPr>
      </w:pPr>
    </w:p>
    <w:p w14:paraId="59E061BC">
      <w:pPr>
        <w:ind w:firstLine="540" w:firstLineChars="192"/>
        <w:rPr>
          <w:b/>
          <w:bCs/>
          <w:sz w:val="28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368"/>
      </w:tblGrid>
      <w:tr w14:paraId="1F84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6" w:type="dxa"/>
            <w:noWrap w:val="0"/>
            <w:vAlign w:val="center"/>
          </w:tcPr>
          <w:p w14:paraId="193C44B8">
            <w:pPr>
              <w:spacing w:line="480" w:lineRule="auto"/>
              <w:jc w:val="distribute"/>
              <w:rPr>
                <w:b/>
                <w:bCs/>
                <w:sz w:val="28"/>
              </w:rPr>
            </w:pPr>
            <w:r>
              <w:rPr>
                <w:rFonts w:eastAsia="黑体"/>
                <w:sz w:val="32"/>
              </w:rPr>
              <w:t>项目名称</w:t>
            </w:r>
          </w:p>
        </w:tc>
        <w:tc>
          <w:tcPr>
            <w:tcW w:w="6368" w:type="dxa"/>
            <w:noWrap w:val="0"/>
            <w:vAlign w:val="center"/>
          </w:tcPr>
          <w:p w14:paraId="5E95CE69">
            <w:pPr>
              <w:spacing w:line="480" w:lineRule="auto"/>
              <w:rPr>
                <w:b/>
                <w:bCs/>
                <w:sz w:val="28"/>
                <w:u w:val="single"/>
              </w:rPr>
            </w:pPr>
            <w:r>
              <w:rPr>
                <w:rFonts w:eastAsia="黑体"/>
                <w:sz w:val="30"/>
                <w:u w:val="single"/>
              </w:rPr>
              <w:t xml:space="preserve">                                         </w:t>
            </w:r>
          </w:p>
        </w:tc>
      </w:tr>
      <w:tr w14:paraId="7215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6" w:type="dxa"/>
            <w:noWrap w:val="0"/>
            <w:vAlign w:val="center"/>
          </w:tcPr>
          <w:p w14:paraId="60FB4E8A">
            <w:pPr>
              <w:spacing w:line="480" w:lineRule="auto"/>
              <w:jc w:val="distribute"/>
              <w:rPr>
                <w:b/>
                <w:bCs/>
                <w:sz w:val="28"/>
              </w:rPr>
            </w:pPr>
            <w:r>
              <w:rPr>
                <w:rFonts w:eastAsia="黑体"/>
                <w:sz w:val="32"/>
              </w:rPr>
              <w:t>项目负责人</w:t>
            </w:r>
          </w:p>
        </w:tc>
        <w:tc>
          <w:tcPr>
            <w:tcW w:w="6368" w:type="dxa"/>
            <w:noWrap w:val="0"/>
            <w:vAlign w:val="center"/>
          </w:tcPr>
          <w:p w14:paraId="74236630">
            <w:pPr>
              <w:spacing w:line="480" w:lineRule="auto"/>
              <w:rPr>
                <w:b/>
                <w:bCs/>
                <w:sz w:val="28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    </w:t>
            </w:r>
          </w:p>
        </w:tc>
      </w:tr>
      <w:tr w14:paraId="7B09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6" w:type="dxa"/>
            <w:noWrap w:val="0"/>
            <w:vAlign w:val="center"/>
          </w:tcPr>
          <w:p w14:paraId="7D7B886A">
            <w:pPr>
              <w:spacing w:line="480" w:lineRule="auto"/>
              <w:jc w:val="distribute"/>
              <w:rPr>
                <w:b/>
                <w:bCs/>
                <w:sz w:val="28"/>
              </w:rPr>
            </w:pPr>
            <w:r>
              <w:rPr>
                <w:rFonts w:eastAsia="黑体"/>
                <w:sz w:val="32"/>
              </w:rPr>
              <w:t>完成单位</w:t>
            </w:r>
          </w:p>
        </w:tc>
        <w:tc>
          <w:tcPr>
            <w:tcW w:w="6368" w:type="dxa"/>
            <w:noWrap w:val="0"/>
            <w:vAlign w:val="center"/>
          </w:tcPr>
          <w:p w14:paraId="752653D3">
            <w:pPr>
              <w:spacing w:line="480" w:lineRule="auto"/>
              <w:rPr>
                <w:b/>
                <w:bCs/>
                <w:sz w:val="28"/>
                <w:u w:val="single"/>
              </w:rPr>
            </w:pPr>
            <w:r>
              <w:rPr>
                <w:rFonts w:eastAsia="黑体"/>
                <w:sz w:val="30"/>
                <w:u w:val="single"/>
              </w:rPr>
              <w:t xml:space="preserve">                                         </w:t>
            </w:r>
          </w:p>
        </w:tc>
      </w:tr>
      <w:tr w14:paraId="5342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96" w:type="dxa"/>
            <w:noWrap w:val="0"/>
            <w:vAlign w:val="center"/>
          </w:tcPr>
          <w:p w14:paraId="4599EF62">
            <w:pPr>
              <w:spacing w:line="480" w:lineRule="auto"/>
              <w:jc w:val="distribute"/>
              <w:rPr>
                <w:b/>
                <w:bCs/>
                <w:sz w:val="28"/>
              </w:rPr>
            </w:pPr>
            <w:r>
              <w:rPr>
                <w:rFonts w:eastAsia="黑体"/>
                <w:sz w:val="32"/>
              </w:rPr>
              <w:t>起止时间</w:t>
            </w:r>
          </w:p>
        </w:tc>
        <w:tc>
          <w:tcPr>
            <w:tcW w:w="6368" w:type="dxa"/>
            <w:noWrap w:val="0"/>
            <w:vAlign w:val="center"/>
          </w:tcPr>
          <w:p w14:paraId="102DA8D2">
            <w:pPr>
              <w:spacing w:line="480" w:lineRule="auto"/>
              <w:rPr>
                <w:b/>
                <w:bCs/>
                <w:sz w:val="28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20</w:t>
            </w:r>
            <w:r>
              <w:rPr>
                <w:rFonts w:hint="eastAsia" w:eastAsia="黑体"/>
                <w:sz w:val="32"/>
                <w:u w:val="single"/>
              </w:rPr>
              <w:t>2</w:t>
            </w:r>
            <w:r>
              <w:rPr>
                <w:rFonts w:hint="eastAsia" w:eastAsia="黑体"/>
                <w:sz w:val="32"/>
                <w:u w:val="single"/>
                <w:lang w:val="en-US" w:eastAsia="zh-CN"/>
              </w:rPr>
              <w:t>2</w:t>
            </w:r>
            <w:r>
              <w:rPr>
                <w:rFonts w:eastAsia="黑体"/>
                <w:sz w:val="32"/>
                <w:u w:val="single"/>
              </w:rPr>
              <w:t>.1</w:t>
            </w:r>
            <w:r>
              <w:rPr>
                <w:rFonts w:hint="eastAsia" w:eastAsia="黑体"/>
                <w:sz w:val="32"/>
                <w:u w:val="single"/>
                <w:lang w:val="en-US" w:eastAsia="zh-CN"/>
              </w:rPr>
              <w:t>2</w:t>
            </w:r>
            <w:r>
              <w:rPr>
                <w:rFonts w:eastAsia="黑体"/>
                <w:sz w:val="32"/>
                <w:u w:val="single"/>
              </w:rPr>
              <w:t>-</w:t>
            </w:r>
            <w:r>
              <w:rPr>
                <w:rFonts w:hint="eastAsia" w:eastAsia="黑体"/>
                <w:sz w:val="32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 w:eastAsia="黑体"/>
                <w:sz w:val="32"/>
                <w:u w:val="single"/>
              </w:rPr>
              <w:t xml:space="preserve"> </w:t>
            </w:r>
            <w:r>
              <w:rPr>
                <w:rFonts w:eastAsia="黑体"/>
                <w:sz w:val="32"/>
                <w:u w:val="single"/>
              </w:rPr>
              <w:t xml:space="preserve">                       </w:t>
            </w:r>
          </w:p>
        </w:tc>
      </w:tr>
    </w:tbl>
    <w:p w14:paraId="208BDD5C">
      <w:pPr>
        <w:spacing w:before="312" w:beforeLines="100"/>
        <w:ind w:firstLine="540" w:firstLineChars="192"/>
        <w:rPr>
          <w:b/>
          <w:bCs/>
          <w:sz w:val="28"/>
        </w:rPr>
      </w:pPr>
    </w:p>
    <w:p w14:paraId="5A86567F">
      <w:pPr>
        <w:ind w:firstLine="540" w:firstLineChars="192"/>
        <w:rPr>
          <w:b/>
          <w:bCs/>
          <w:sz w:val="28"/>
        </w:rPr>
      </w:pPr>
    </w:p>
    <w:p w14:paraId="5213EAFA">
      <w:pPr>
        <w:ind w:firstLine="540" w:firstLineChars="192"/>
        <w:rPr>
          <w:b/>
          <w:bCs/>
          <w:sz w:val="28"/>
        </w:rPr>
      </w:pPr>
    </w:p>
    <w:p w14:paraId="1BA37890">
      <w:pPr>
        <w:ind w:firstLine="540" w:firstLineChars="192"/>
        <w:rPr>
          <w:b/>
          <w:bCs/>
          <w:sz w:val="28"/>
        </w:rPr>
      </w:pPr>
    </w:p>
    <w:p w14:paraId="076C02D7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年</w:t>
      </w:r>
      <w:r>
        <w:rPr>
          <w:rFonts w:hint="eastAsia" w:eastAsia="黑体"/>
          <w:sz w:val="32"/>
        </w:rPr>
        <w:t xml:space="preserve">  </w:t>
      </w:r>
      <w:r>
        <w:rPr>
          <w:rFonts w:eastAsia="黑体"/>
          <w:sz w:val="32"/>
        </w:rPr>
        <w:t>月</w:t>
      </w:r>
      <w:r>
        <w:rPr>
          <w:rFonts w:hint="eastAsia" w:eastAsia="黑体"/>
          <w:sz w:val="32"/>
        </w:rPr>
        <w:t xml:space="preserve">  </w:t>
      </w:r>
      <w:r>
        <w:rPr>
          <w:rFonts w:eastAsia="黑体"/>
          <w:sz w:val="32"/>
        </w:rPr>
        <w:t>日 填报</w:t>
      </w:r>
    </w:p>
    <w:p w14:paraId="0491C529">
      <w:pPr>
        <w:ind w:firstLine="384" w:firstLineChars="128"/>
        <w:jc w:val="center"/>
        <w:rPr>
          <w:rFonts w:eastAsia="黑体"/>
          <w:sz w:val="30"/>
        </w:rPr>
      </w:pPr>
    </w:p>
    <w:p w14:paraId="1D6DA3CB">
      <w:pPr>
        <w:ind w:firstLine="384" w:firstLineChars="128"/>
        <w:jc w:val="center"/>
        <w:rPr>
          <w:rFonts w:eastAsia="黑体"/>
          <w:sz w:val="30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00"/>
        <w:gridCol w:w="740"/>
        <w:gridCol w:w="2680"/>
        <w:gridCol w:w="9"/>
        <w:gridCol w:w="1791"/>
        <w:gridCol w:w="1331"/>
      </w:tblGrid>
      <w:tr w14:paraId="0DAB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19111BF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一、完成的研究内容、取得的成果及</w:t>
            </w:r>
            <w:r>
              <w:rPr>
                <w:rFonts w:hint="eastAsia"/>
                <w:b/>
                <w:bCs/>
                <w:sz w:val="28"/>
              </w:rPr>
              <w:t>推广应用</w:t>
            </w:r>
            <w:r>
              <w:rPr>
                <w:b/>
                <w:bCs/>
                <w:sz w:val="28"/>
              </w:rPr>
              <w:t>（可加页）</w:t>
            </w:r>
          </w:p>
        </w:tc>
      </w:tr>
      <w:tr w14:paraId="7E50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2AFFB6FB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47DA16F1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02B7BE5F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5A819FB4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341677E8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065A1DDA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077DE3F9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79EC8855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72F313E8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3ADAACC5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5018C580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269F9683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2E568AFD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487EA741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11A06406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25582723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7A59335E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3583D8D5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209D57E6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D397C38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E955CEF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09D5EAC7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2F3A8992">
            <w:pPr>
              <w:spacing w:line="560" w:lineRule="exact"/>
              <w:ind w:firstLine="422" w:firstLineChars="200"/>
              <w:rPr>
                <w:b/>
                <w:bCs/>
              </w:rPr>
            </w:pPr>
          </w:p>
          <w:p w14:paraId="5A9CF6A4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A79B4D3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79F225B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D9A1108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6FDC44FD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6123EB91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2CE4A96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2812B69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5D2E17C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579F8812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65B6E4A4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65E1A0A8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335B30E3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2C6527CC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65715A9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358392E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7477CA08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5D5170F1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6716D501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5592A97F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574FD705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1F7FDE82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8FB4ED1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  <w:p w14:paraId="4EA48B21">
            <w:pPr>
              <w:spacing w:line="560" w:lineRule="exact"/>
              <w:ind w:firstLine="422" w:firstLineChars="200"/>
              <w:rPr>
                <w:rFonts w:hint="eastAsia"/>
                <w:b/>
                <w:bCs/>
              </w:rPr>
            </w:pPr>
          </w:p>
        </w:tc>
      </w:tr>
      <w:tr w14:paraId="5EE3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 w14:paraId="78A91AA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二、项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b/>
                <w:bCs/>
                <w:sz w:val="28"/>
              </w:rPr>
              <w:t>研究</w:t>
            </w:r>
            <w:r>
              <w:rPr>
                <w:rFonts w:hint="eastAsia"/>
                <w:b/>
                <w:bCs/>
                <w:sz w:val="28"/>
              </w:rPr>
              <w:t>成果</w:t>
            </w:r>
            <w:r>
              <w:rPr>
                <w:b/>
                <w:bCs/>
                <w:sz w:val="28"/>
              </w:rPr>
              <w:t>情况</w:t>
            </w:r>
          </w:p>
        </w:tc>
      </w:tr>
      <w:tr w14:paraId="1256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 w14:paraId="65A79DB1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（一）论文发表</w:t>
            </w:r>
          </w:p>
        </w:tc>
      </w:tr>
      <w:tr w14:paraId="7E40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4ACD963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论文名称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1302B442"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发表刊物或参加学术</w:t>
            </w:r>
          </w:p>
          <w:p w14:paraId="4FB66A37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会议名称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107CAC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完成人</w:t>
            </w:r>
          </w:p>
        </w:tc>
        <w:tc>
          <w:tcPr>
            <w:tcW w:w="1331" w:type="dxa"/>
            <w:noWrap w:val="0"/>
            <w:vAlign w:val="center"/>
          </w:tcPr>
          <w:p w14:paraId="7BE46AE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时间</w:t>
            </w:r>
          </w:p>
        </w:tc>
      </w:tr>
      <w:tr w14:paraId="3C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14CFE56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6220B2E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4F8DAE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32813E7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956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5ED9EE9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53FFF4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DDE47F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267227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3F6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19FCF7A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68369F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99A2F6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45E34B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E5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3323453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8F5E34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FF334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EA1B3A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7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 w14:paraId="64D5CDD0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（二）标志性实践成果</w:t>
            </w:r>
          </w:p>
        </w:tc>
      </w:tr>
      <w:tr w14:paraId="46D7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294F1E6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4FB38B1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0E2D70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完成人</w:t>
            </w:r>
          </w:p>
        </w:tc>
        <w:tc>
          <w:tcPr>
            <w:tcW w:w="1331" w:type="dxa"/>
            <w:noWrap w:val="0"/>
            <w:vAlign w:val="center"/>
          </w:tcPr>
          <w:p w14:paraId="04EE0E5E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</w:tr>
      <w:tr w14:paraId="45FF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41E5167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1A885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618BD0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3ADF8A46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3B3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4CB0950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162D630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C47706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3A5107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69A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529EF9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4693B6B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530BBEB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FB732F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A7D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719A1CE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3AFDB03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51F597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928371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1C9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1CB00C2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4DF4301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0146D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9CB1FB9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174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1" w:type="dxa"/>
            <w:gridSpan w:val="2"/>
            <w:noWrap w:val="0"/>
            <w:vAlign w:val="center"/>
          </w:tcPr>
          <w:p w14:paraId="286EF9A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20" w:type="dxa"/>
            <w:gridSpan w:val="2"/>
            <w:noWrap w:val="0"/>
            <w:vAlign w:val="center"/>
          </w:tcPr>
          <w:p w14:paraId="70FD03D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2B9FD8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8464E63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277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 w14:paraId="0E44B2B3">
            <w:pPr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三、项目完成人员情况</w:t>
            </w:r>
          </w:p>
        </w:tc>
      </w:tr>
      <w:tr w14:paraId="4BC6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21" w:type="dxa"/>
            <w:tcBorders>
              <w:bottom w:val="nil"/>
            </w:tcBorders>
            <w:noWrap w:val="0"/>
            <w:vAlign w:val="center"/>
          </w:tcPr>
          <w:p w14:paraId="1FDDA425">
            <w:pPr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姓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444348CC">
            <w:pPr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职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Ansi="宋体"/>
                <w:b/>
                <w:bCs/>
                <w:sz w:val="28"/>
              </w:rPr>
              <w:t>称</w:t>
            </w:r>
          </w:p>
        </w:tc>
        <w:tc>
          <w:tcPr>
            <w:tcW w:w="2680" w:type="dxa"/>
            <w:noWrap w:val="0"/>
            <w:vAlign w:val="center"/>
          </w:tcPr>
          <w:p w14:paraId="4BC98CE3">
            <w:pPr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所在</w:t>
            </w:r>
            <w:r>
              <w:rPr>
                <w:rFonts w:hint="eastAsia" w:hAnsi="宋体"/>
                <w:b/>
                <w:bCs/>
                <w:sz w:val="28"/>
              </w:rPr>
              <w:t>部门（</w:t>
            </w:r>
            <w:r>
              <w:rPr>
                <w:rFonts w:hAnsi="宋体"/>
                <w:b/>
                <w:bCs/>
                <w:sz w:val="28"/>
              </w:rPr>
              <w:t>单位</w:t>
            </w:r>
            <w:r>
              <w:rPr>
                <w:rFonts w:hint="eastAsia" w:hAnsi="宋体"/>
                <w:b/>
                <w:bCs/>
                <w:sz w:val="28"/>
              </w:rPr>
              <w:t>）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61D8754A">
            <w:pPr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对本项研究做出的贡献</w:t>
            </w:r>
          </w:p>
        </w:tc>
      </w:tr>
      <w:tr w14:paraId="1D16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29ECA2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42E2EE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4656D8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095434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3B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0BC9EB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0EA0AF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4F32A1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665156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59D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794EFA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6E6076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29E504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2DB445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0F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27DCE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21F795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4519DC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32573C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4B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384A28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29CB8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5A5BFE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1292FE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55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0B5C24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E8008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22E265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3ABA89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F7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6776F67D">
            <w:pPr>
              <w:rPr>
                <w:sz w:val="24"/>
              </w:rPr>
            </w:pPr>
            <w:r>
              <w:rPr>
                <w:rFonts w:hint="eastAsia" w:hAnsi="宋体"/>
                <w:b/>
                <w:bCs/>
                <w:sz w:val="28"/>
              </w:rPr>
              <w:t>四</w:t>
            </w:r>
            <w:r>
              <w:rPr>
                <w:rFonts w:hAnsi="宋体"/>
                <w:b/>
                <w:bCs/>
                <w:sz w:val="28"/>
              </w:rPr>
              <w:t>、</w:t>
            </w:r>
            <w:r>
              <w:rPr>
                <w:rFonts w:hint="eastAsia" w:hAnsi="宋体"/>
                <w:b/>
                <w:bCs/>
                <w:sz w:val="28"/>
              </w:rPr>
              <w:t>经费使用</w:t>
            </w:r>
            <w:r>
              <w:rPr>
                <w:rFonts w:hAnsi="宋体"/>
                <w:b/>
                <w:bCs/>
                <w:sz w:val="28"/>
              </w:rPr>
              <w:t>情况</w:t>
            </w:r>
            <w:r>
              <w:rPr>
                <w:b/>
                <w:bCs/>
                <w:sz w:val="28"/>
              </w:rPr>
              <w:t>（可加</w:t>
            </w:r>
            <w:r>
              <w:rPr>
                <w:rFonts w:hint="eastAsia"/>
                <w:b/>
                <w:bCs/>
                <w:sz w:val="28"/>
              </w:rPr>
              <w:t>行</w:t>
            </w:r>
            <w:r>
              <w:rPr>
                <w:b/>
                <w:bCs/>
                <w:sz w:val="28"/>
              </w:rPr>
              <w:t>）</w:t>
            </w:r>
          </w:p>
        </w:tc>
      </w:tr>
      <w:tr w14:paraId="05C8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486224E1">
            <w:pPr>
              <w:jc w:val="center"/>
              <w:rPr>
                <w:rFonts w:hint="eastAsia" w:hAnsi="宋体"/>
                <w:b/>
                <w:bCs/>
                <w:sz w:val="28"/>
              </w:rPr>
            </w:pPr>
            <w:r>
              <w:rPr>
                <w:rFonts w:hint="eastAsia" w:hAnsi="宋体"/>
                <w:b/>
                <w:bCs/>
                <w:sz w:val="28"/>
              </w:rPr>
              <w:t>时间</w:t>
            </w:r>
          </w:p>
        </w:tc>
        <w:tc>
          <w:tcPr>
            <w:tcW w:w="4329" w:type="dxa"/>
            <w:gridSpan w:val="4"/>
            <w:noWrap w:val="0"/>
            <w:vAlign w:val="center"/>
          </w:tcPr>
          <w:p w14:paraId="42FC24F1">
            <w:pPr>
              <w:jc w:val="center"/>
              <w:rPr>
                <w:rFonts w:hAnsi="宋体"/>
                <w:b/>
                <w:bCs/>
                <w:sz w:val="28"/>
              </w:rPr>
            </w:pPr>
            <w:r>
              <w:rPr>
                <w:rFonts w:hint="eastAsia" w:hAnsi="宋体"/>
                <w:b/>
                <w:bCs/>
                <w:sz w:val="28"/>
              </w:rPr>
              <w:t>支付去向</w:t>
            </w:r>
          </w:p>
        </w:tc>
        <w:tc>
          <w:tcPr>
            <w:tcW w:w="3122" w:type="dxa"/>
            <w:gridSpan w:val="2"/>
            <w:noWrap w:val="0"/>
            <w:vAlign w:val="center"/>
          </w:tcPr>
          <w:p w14:paraId="5369FA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b/>
                <w:bCs/>
                <w:sz w:val="28"/>
              </w:rPr>
              <w:t>金额</w:t>
            </w:r>
          </w:p>
        </w:tc>
      </w:tr>
      <w:tr w14:paraId="6E94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62AEBA3F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 w14:paraId="4E5A29C9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62744FEA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</w:tr>
      <w:tr w14:paraId="2F4B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7263C96F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 w14:paraId="20D8A511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432C609E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</w:tr>
      <w:tr w14:paraId="5F1D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4F80870B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 w14:paraId="3FAA2537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380D32C2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</w:tr>
      <w:tr w14:paraId="716E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3986DA7C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 w14:paraId="0C50C6E3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1D99AB85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</w:tr>
      <w:tr w14:paraId="26A2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21" w:type="dxa"/>
            <w:tcBorders>
              <w:top w:val="single" w:color="auto" w:sz="4" w:space="0"/>
            </w:tcBorders>
            <w:noWrap w:val="0"/>
            <w:vAlign w:val="center"/>
          </w:tcPr>
          <w:p w14:paraId="31EA3BB5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4329" w:type="dxa"/>
            <w:gridSpan w:val="4"/>
            <w:noWrap w:val="0"/>
            <w:vAlign w:val="center"/>
          </w:tcPr>
          <w:p w14:paraId="57705753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  <w:tc>
          <w:tcPr>
            <w:tcW w:w="3122" w:type="dxa"/>
            <w:gridSpan w:val="2"/>
            <w:noWrap w:val="0"/>
            <w:vAlign w:val="center"/>
          </w:tcPr>
          <w:p w14:paraId="02B1430E">
            <w:pPr>
              <w:spacing w:line="240" w:lineRule="atLeast"/>
              <w:jc w:val="center"/>
              <w:rPr>
                <w:rFonts w:hint="eastAsia" w:hAnsi="宋体"/>
                <w:b/>
                <w:bCs/>
                <w:sz w:val="24"/>
              </w:rPr>
            </w:pPr>
          </w:p>
        </w:tc>
      </w:tr>
      <w:tr w14:paraId="044A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BE1661A">
            <w:pPr>
              <w:jc w:val="center"/>
              <w:rPr>
                <w:rFonts w:hint="eastAsia" w:hAnsi="宋体"/>
                <w:b/>
                <w:bCs/>
                <w:sz w:val="28"/>
              </w:rPr>
            </w:pPr>
            <w:r>
              <w:rPr>
                <w:rFonts w:hint="eastAsia" w:hAnsi="宋体"/>
                <w:b/>
                <w:bCs/>
                <w:sz w:val="28"/>
              </w:rPr>
              <w:t xml:space="preserve">                                      合计：</w:t>
            </w:r>
          </w:p>
        </w:tc>
      </w:tr>
      <w:tr w14:paraId="0B57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072" w:type="dxa"/>
            <w:gridSpan w:val="7"/>
            <w:noWrap w:val="0"/>
            <w:vAlign w:val="center"/>
          </w:tcPr>
          <w:p w14:paraId="4A312999">
            <w:pPr>
              <w:rPr>
                <w:b/>
                <w:bCs/>
                <w:sz w:val="28"/>
              </w:rPr>
            </w:pPr>
            <w:r>
              <w:rPr>
                <w:rFonts w:hint="eastAsia" w:hAnsi="宋体"/>
                <w:b/>
                <w:bCs/>
                <w:sz w:val="28"/>
              </w:rPr>
              <w:t>五</w:t>
            </w:r>
            <w:r>
              <w:rPr>
                <w:rFonts w:hAnsi="宋体"/>
                <w:b/>
                <w:bCs/>
                <w:sz w:val="28"/>
              </w:rPr>
              <w:t>、所在</w:t>
            </w:r>
            <w:r>
              <w:rPr>
                <w:rFonts w:hint="eastAsia" w:hAnsi="宋体"/>
                <w:b/>
                <w:bCs/>
                <w:sz w:val="28"/>
              </w:rPr>
              <w:t>部门、单位</w:t>
            </w:r>
            <w:r>
              <w:rPr>
                <w:rFonts w:hAnsi="宋体"/>
                <w:b/>
                <w:bCs/>
                <w:sz w:val="28"/>
              </w:rPr>
              <w:t>审核意见</w:t>
            </w:r>
          </w:p>
        </w:tc>
      </w:tr>
      <w:tr w14:paraId="5314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072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EE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A5C8A8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4BB317D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 w14:paraId="3877C15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2EB19F1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Ansi="宋体"/>
                <w:b/>
                <w:bCs/>
                <w:sz w:val="28"/>
                <w:szCs w:val="28"/>
              </w:rPr>
              <w:t>签章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Ansi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  <w:szCs w:val="28"/>
              </w:rPr>
              <w:t>日</w:t>
            </w:r>
          </w:p>
        </w:tc>
      </w:tr>
      <w:tr w14:paraId="5209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173FC7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六</w:t>
            </w:r>
            <w:r>
              <w:rPr>
                <w:b/>
                <w:bCs/>
                <w:sz w:val="28"/>
              </w:rPr>
              <w:t>、</w:t>
            </w:r>
            <w:r>
              <w:rPr>
                <w:rFonts w:hint="eastAsia"/>
                <w:b/>
                <w:bCs/>
                <w:sz w:val="28"/>
              </w:rPr>
              <w:t>教师发展</w:t>
            </w:r>
            <w:r>
              <w:rPr>
                <w:b/>
                <w:bCs/>
                <w:sz w:val="28"/>
              </w:rPr>
              <w:t>中心审核意见</w:t>
            </w:r>
          </w:p>
        </w:tc>
      </w:tr>
      <w:tr w14:paraId="365E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3DB7F73D">
            <w:pPr>
              <w:rPr>
                <w:b/>
                <w:bCs/>
                <w:sz w:val="28"/>
              </w:rPr>
            </w:pPr>
          </w:p>
          <w:p w14:paraId="2E9521C7">
            <w:pPr>
              <w:rPr>
                <w:rFonts w:hint="eastAsia"/>
                <w:b/>
                <w:bCs/>
                <w:sz w:val="28"/>
              </w:rPr>
            </w:pPr>
          </w:p>
          <w:p w14:paraId="1AD75AA4">
            <w:pPr>
              <w:rPr>
                <w:rFonts w:hint="eastAsia"/>
                <w:b/>
                <w:bCs/>
                <w:sz w:val="28"/>
              </w:rPr>
            </w:pPr>
          </w:p>
          <w:p w14:paraId="01B96AB0">
            <w:pPr>
              <w:rPr>
                <w:rFonts w:hint="eastAsia"/>
                <w:b/>
                <w:bCs/>
                <w:sz w:val="28"/>
              </w:rPr>
            </w:pPr>
          </w:p>
          <w:p w14:paraId="04A44062">
            <w:pPr>
              <w:rPr>
                <w:rFonts w:hint="eastAsia"/>
                <w:b/>
                <w:bCs/>
                <w:sz w:val="28"/>
              </w:rPr>
            </w:pPr>
          </w:p>
          <w:p w14:paraId="3341C01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</w:t>
            </w:r>
            <w:r>
              <w:rPr>
                <w:rFonts w:hAnsi="宋体"/>
                <w:b/>
                <w:bCs/>
                <w:sz w:val="28"/>
              </w:rPr>
              <w:t>签章</w:t>
            </w:r>
            <w:r>
              <w:rPr>
                <w:b/>
                <w:bCs/>
                <w:sz w:val="28"/>
              </w:rPr>
              <w:t xml:space="preserve">              </w:t>
            </w:r>
            <w:r>
              <w:rPr>
                <w:rFonts w:hAnsi="宋体"/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Ansi="宋体"/>
                <w:b/>
                <w:bCs/>
                <w:sz w:val="28"/>
              </w:rPr>
              <w:t>日</w:t>
            </w:r>
          </w:p>
        </w:tc>
      </w:tr>
    </w:tbl>
    <w:p w14:paraId="6D7EAD3E">
      <w:pPr>
        <w:jc w:val="left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40" w:right="1418" w:bottom="1440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1459E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503563C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E630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29EE24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75"/>
    <w:rsid w:val="000148BA"/>
    <w:rsid w:val="000335CC"/>
    <w:rsid w:val="000702B1"/>
    <w:rsid w:val="000B271E"/>
    <w:rsid w:val="000B425F"/>
    <w:rsid w:val="00103423"/>
    <w:rsid w:val="0012249F"/>
    <w:rsid w:val="00135E0C"/>
    <w:rsid w:val="00140AD1"/>
    <w:rsid w:val="001414BE"/>
    <w:rsid w:val="00152D25"/>
    <w:rsid w:val="00156012"/>
    <w:rsid w:val="00161548"/>
    <w:rsid w:val="00172E18"/>
    <w:rsid w:val="00187B7D"/>
    <w:rsid w:val="00193D72"/>
    <w:rsid w:val="001B14C8"/>
    <w:rsid w:val="001C29A8"/>
    <w:rsid w:val="001C61F9"/>
    <w:rsid w:val="00205294"/>
    <w:rsid w:val="002055FC"/>
    <w:rsid w:val="00211B5B"/>
    <w:rsid w:val="002139CB"/>
    <w:rsid w:val="00227725"/>
    <w:rsid w:val="0023755D"/>
    <w:rsid w:val="00242E01"/>
    <w:rsid w:val="00250244"/>
    <w:rsid w:val="002756AE"/>
    <w:rsid w:val="0028367C"/>
    <w:rsid w:val="002C5DAB"/>
    <w:rsid w:val="002C6971"/>
    <w:rsid w:val="002D1D5A"/>
    <w:rsid w:val="00311D3F"/>
    <w:rsid w:val="003219C6"/>
    <w:rsid w:val="003439E4"/>
    <w:rsid w:val="003772EE"/>
    <w:rsid w:val="003822F8"/>
    <w:rsid w:val="00394F00"/>
    <w:rsid w:val="003963BF"/>
    <w:rsid w:val="003B0D5A"/>
    <w:rsid w:val="003B7BDB"/>
    <w:rsid w:val="003B7C43"/>
    <w:rsid w:val="003D4742"/>
    <w:rsid w:val="003D4C53"/>
    <w:rsid w:val="003E5372"/>
    <w:rsid w:val="004048F0"/>
    <w:rsid w:val="00417336"/>
    <w:rsid w:val="00425B3D"/>
    <w:rsid w:val="00455A82"/>
    <w:rsid w:val="0046238F"/>
    <w:rsid w:val="00466738"/>
    <w:rsid w:val="0047153F"/>
    <w:rsid w:val="00476EE2"/>
    <w:rsid w:val="0048627F"/>
    <w:rsid w:val="00491848"/>
    <w:rsid w:val="004A48B2"/>
    <w:rsid w:val="004B2F2A"/>
    <w:rsid w:val="004D16EB"/>
    <w:rsid w:val="004D24E3"/>
    <w:rsid w:val="004F6E1D"/>
    <w:rsid w:val="00532FB4"/>
    <w:rsid w:val="0053601A"/>
    <w:rsid w:val="00560DCF"/>
    <w:rsid w:val="00586B76"/>
    <w:rsid w:val="005C1C6D"/>
    <w:rsid w:val="005D2206"/>
    <w:rsid w:val="005E074D"/>
    <w:rsid w:val="005F0AB4"/>
    <w:rsid w:val="00643BA4"/>
    <w:rsid w:val="006472AC"/>
    <w:rsid w:val="00661074"/>
    <w:rsid w:val="006910D6"/>
    <w:rsid w:val="00693C6D"/>
    <w:rsid w:val="006A0C2E"/>
    <w:rsid w:val="006C1BD0"/>
    <w:rsid w:val="006C64A0"/>
    <w:rsid w:val="006E2051"/>
    <w:rsid w:val="006E2D58"/>
    <w:rsid w:val="006E570D"/>
    <w:rsid w:val="006F2A40"/>
    <w:rsid w:val="007064F6"/>
    <w:rsid w:val="0071732F"/>
    <w:rsid w:val="007345AD"/>
    <w:rsid w:val="00735429"/>
    <w:rsid w:val="007632C5"/>
    <w:rsid w:val="0077222C"/>
    <w:rsid w:val="00773C6C"/>
    <w:rsid w:val="0077485F"/>
    <w:rsid w:val="007A4BE4"/>
    <w:rsid w:val="007B2317"/>
    <w:rsid w:val="007C05FC"/>
    <w:rsid w:val="007D0202"/>
    <w:rsid w:val="007D1031"/>
    <w:rsid w:val="007D63E3"/>
    <w:rsid w:val="007D6F07"/>
    <w:rsid w:val="007E70EA"/>
    <w:rsid w:val="007F5E29"/>
    <w:rsid w:val="008200D4"/>
    <w:rsid w:val="0082057A"/>
    <w:rsid w:val="00824E88"/>
    <w:rsid w:val="00842848"/>
    <w:rsid w:val="00864056"/>
    <w:rsid w:val="0089356C"/>
    <w:rsid w:val="00896807"/>
    <w:rsid w:val="008A74BD"/>
    <w:rsid w:val="008B4619"/>
    <w:rsid w:val="008D2662"/>
    <w:rsid w:val="008E3F60"/>
    <w:rsid w:val="008E5E2C"/>
    <w:rsid w:val="00905328"/>
    <w:rsid w:val="009070EF"/>
    <w:rsid w:val="00922848"/>
    <w:rsid w:val="00951C87"/>
    <w:rsid w:val="009B57A9"/>
    <w:rsid w:val="009C2794"/>
    <w:rsid w:val="00A07912"/>
    <w:rsid w:val="00A12763"/>
    <w:rsid w:val="00A265D0"/>
    <w:rsid w:val="00A61FC3"/>
    <w:rsid w:val="00AB19A5"/>
    <w:rsid w:val="00AC482C"/>
    <w:rsid w:val="00AD5859"/>
    <w:rsid w:val="00AD6490"/>
    <w:rsid w:val="00AE513A"/>
    <w:rsid w:val="00AE6035"/>
    <w:rsid w:val="00AF0F41"/>
    <w:rsid w:val="00B6427D"/>
    <w:rsid w:val="00B71166"/>
    <w:rsid w:val="00B952B2"/>
    <w:rsid w:val="00BA524A"/>
    <w:rsid w:val="00BB1486"/>
    <w:rsid w:val="00BB2927"/>
    <w:rsid w:val="00BE6EE9"/>
    <w:rsid w:val="00C241C2"/>
    <w:rsid w:val="00C32391"/>
    <w:rsid w:val="00C34801"/>
    <w:rsid w:val="00C36B86"/>
    <w:rsid w:val="00C41938"/>
    <w:rsid w:val="00C54B27"/>
    <w:rsid w:val="00C7449C"/>
    <w:rsid w:val="00C8051A"/>
    <w:rsid w:val="00C941F3"/>
    <w:rsid w:val="00C94554"/>
    <w:rsid w:val="00CB055F"/>
    <w:rsid w:val="00CD2D56"/>
    <w:rsid w:val="00CE1B19"/>
    <w:rsid w:val="00CE7BA7"/>
    <w:rsid w:val="00CF577F"/>
    <w:rsid w:val="00CF67C0"/>
    <w:rsid w:val="00D0103B"/>
    <w:rsid w:val="00D42706"/>
    <w:rsid w:val="00D5521E"/>
    <w:rsid w:val="00D85ACB"/>
    <w:rsid w:val="00DA6DB4"/>
    <w:rsid w:val="00DB49D3"/>
    <w:rsid w:val="00DC2B45"/>
    <w:rsid w:val="00DE1498"/>
    <w:rsid w:val="00E22D22"/>
    <w:rsid w:val="00E2331B"/>
    <w:rsid w:val="00E74C4E"/>
    <w:rsid w:val="00E95C40"/>
    <w:rsid w:val="00EA0348"/>
    <w:rsid w:val="00EB7E57"/>
    <w:rsid w:val="00EC7D5B"/>
    <w:rsid w:val="00EF2C0F"/>
    <w:rsid w:val="00F04858"/>
    <w:rsid w:val="00F277CF"/>
    <w:rsid w:val="00F50008"/>
    <w:rsid w:val="00F607AF"/>
    <w:rsid w:val="00F62870"/>
    <w:rsid w:val="00F76204"/>
    <w:rsid w:val="00F8373B"/>
    <w:rsid w:val="00F83BCC"/>
    <w:rsid w:val="00F857EA"/>
    <w:rsid w:val="00F85F8E"/>
    <w:rsid w:val="00F91DEC"/>
    <w:rsid w:val="00FA5A75"/>
    <w:rsid w:val="00FB0C5B"/>
    <w:rsid w:val="00FB2321"/>
    <w:rsid w:val="00FE6934"/>
    <w:rsid w:val="00FF3C29"/>
    <w:rsid w:val="046D0DC6"/>
    <w:rsid w:val="4DCA77BC"/>
    <w:rsid w:val="592062E6"/>
    <w:rsid w:val="5D753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bCs/>
      <w:sz w:val="7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1 Char Char Char Char Char Char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219</Words>
  <Characters>225</Characters>
  <Lines>5</Lines>
  <Paragraphs>1</Paragraphs>
  <TotalTime>1</TotalTime>
  <ScaleCrop>false</ScaleCrop>
  <LinksUpToDate>false</LinksUpToDate>
  <CharactersWithSpaces>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2003-11-25T02:26:00Z</dcterms:created>
  <dc:creator>guozilin</dc:creator>
  <cp:lastModifiedBy>赵龙玉</cp:lastModifiedBy>
  <cp:lastPrinted>2006-12-06T09:35:00Z</cp:lastPrinted>
  <dcterms:modified xsi:type="dcterms:W3CDTF">2024-11-29T09:50:18Z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0462C68EB676452FB1FFA9E948734ABC_13</vt:lpwstr>
  </property>
</Properties>
</file>