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B80CB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0F517D15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高等教育研究管理平台填报指南</w:t>
      </w:r>
    </w:p>
    <w:p w14:paraId="60E84B45"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67695E0D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登录济宁医学院教师发展中心（教学质量监控中心）官网，在快速通道中选择“高教研究管理平台”或通过网站直接登录https://jnmcjy.mh.chaoxing.com</w:t>
      </w:r>
    </w:p>
    <w:p w14:paraId="46286186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点击登录选项，选择手机号登录，输入个人超星账号及密码，或通过学习通扫码登录。</w:t>
      </w:r>
    </w:p>
    <w:p w14:paraId="52301588">
      <w:pPr>
        <w:numPr>
          <w:ilvl w:val="0"/>
          <w:numId w:val="0"/>
        </w:numPr>
        <w:jc w:val="both"/>
        <w:rPr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1645285</wp:posOffset>
                </wp:positionV>
                <wp:extent cx="365125" cy="254635"/>
                <wp:effectExtent l="9525" t="9525" r="25400" b="215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2546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4.75pt;margin-top:129.55pt;height:20.05pt;width:28.75pt;z-index:251659264;v-text-anchor:middle;mso-width-relative:page;mso-height-relative:page;" filled="f" stroked="t" coordsize="21600,21600" o:gfxdata="UEsDBAoAAAAAAIdO4kAAAAAAAAAAAAAAAAAEAAAAZHJzL1BLAwQUAAAACACHTuJABIeE/9kAAAAL&#10;AQAADwAAAGRycy9kb3ducmV2LnhtbE2PwU7DMAyG70i8Q2QkbixtpLVraToJJIRAHGDAPWu8tlrj&#10;VE3WjrfHnNjR9qff319tz24QM06h96QhXSUgkBpve2o1fH0+3W1AhGjImsETavjBANv6+qoypfUL&#10;feC8i63gEAql0dDFOJZShqZDZ8LKj0h8O/jJmcjj1Eo7mYXD3SBVkmTSmZ74Q2dGfOywOe5OTsO7&#10;Px7k8K3Ua/7wrPIXt1na+U3r25s0uQcR8Rz/YfjTZ3Wo2WnvT2SDGDRkWbFmVINaFykIJnKVc7s9&#10;b4pCgawredmh/gVQSwMEFAAAAAgAh07iQN+7hVxsAgAAygQAAA4AAABkcnMvZTJvRG9jLnhtbK1U&#10;zW4TMRC+I/EOlu90kzTpz6qbKmoUhFTRSAVxnni9WUv+Y+xkU14GiRsPweMgXoOxd/tD4dADOTgz&#10;nvGMv8/f7MXlwWi2lxiUsxUfH404k1a4WtltxT9+WL054yxEsDVoZ2XF72Tgl/PXry46X8qJa52u&#10;JTIqYkPZ+Yq3MfqyKIJopYFw5Ly0FGwcGojk4raoETqqbnQxGY1Ois5h7dEJGQLtLvsgHyriSwq6&#10;plFCLp3YGWljXxWlhkiQQqt84PN826aRIt40TZCR6YoT0phXakL2Jq3F/ALKLYJvlRiuAC+5wjNM&#10;BpSlpg+llhCB7VD9VcoogS64Jh4JZ4oeSGaEUIxHz7i5bcHLjIWoDv6B9PD/yor3+zUyVVf8lDML&#10;hh7819fvP398Y6eJm86HklJu/RoHL5CZgB4aNOmfILBD5vPugU95iEzQ5vHJbDyZcSYoNJlNT45n&#10;qWbxeNhjiG+lMywZFUd6rswi7K9D7FPvU1Iv61ZKa9qHUlvWkXrPRzN6SQGkw4ben0zjCUuwW85A&#10;b0ngImIuGZxWdTqeTgfcbq40sj2QLFarEf2Gm/2RlnovIbR9Xg6lNCiNijQDWpmKn6XD96e1JXiJ&#10;s56lZG1cfUcMo+ulF7xYKSp7DSGuAUlrdH+axnhDS6MdgXKDxVnr8Mu/9lM+SYCinHWkXQL8eQco&#10;OdPvLInjfDydJrFnZzo7nZCDTyObpxG7M1eOeBjT3HuRzZQf9b3ZoDOfaGgXqSuFwArq3VM7OFex&#10;nykaeyEXi5xGAvcQr+2tF6l4/4CLXXSNym/7yM5AGkk8q2MYxzRDT/2c9fgJmv8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BIeE/9kAAAALAQAADwAAAAAAAAABACAAAAAiAAAAZHJzL2Rvd25yZXYu&#10;eG1sUEsBAhQAFAAAAAgAh07iQN+7hVxsAgAAygQAAA4AAAAAAAAAAQAgAAAAKAEAAGRycy9lMm9E&#10;b2MueG1sUEsFBgAAAAAGAAYAWQEAAAYGAAAAAA==&#10;">
                <v:fill on="f" focussize="0,0"/>
                <v:stroke weight="1.5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  <w:szCs w:val="32"/>
        </w:rPr>
        <w:drawing>
          <wp:inline distT="0" distB="0" distL="114300" distR="114300">
            <wp:extent cx="5215890" cy="2165985"/>
            <wp:effectExtent l="0" t="0" r="381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5890" cy="216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A6FD1">
      <w:pPr>
        <w:numPr>
          <w:ilvl w:val="0"/>
          <w:numId w:val="0"/>
        </w:numPr>
        <w:jc w:val="both"/>
        <w:rPr>
          <w:sz w:val="32"/>
          <w:szCs w:val="32"/>
        </w:rPr>
      </w:pPr>
    </w:p>
    <w:p w14:paraId="289665AC">
      <w:pPr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864870</wp:posOffset>
                </wp:positionV>
                <wp:extent cx="2780030" cy="928370"/>
                <wp:effectExtent l="9525" t="9525" r="10795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030" cy="9283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05pt;margin-top:68.1pt;height:73.1pt;width:218.9pt;z-index:251660288;v-text-anchor:middle;mso-width-relative:page;mso-height-relative:page;" filled="f" stroked="t" coordsize="21600,21600" o:gfxdata="UEsDBAoAAAAAAIdO4kAAAAAAAAAAAAAAAAAEAAAAZHJzL1BLAwQUAAAACACHTuJAlgTa/NkAAAAK&#10;AQAADwAAAGRycy9kb3ducmV2LnhtbE2PTU/DMAyG70j8h8hI3FjasI9Smk4CCSHQDjC2e9Z6bbXE&#10;qZqsHf8ec4KT9cqPXj8u1hdnxYhD6DxpSGcJCKTK1x01GnZfL3cZiBAN1cZ6Qg3fGGBdXl8VJq/9&#10;RJ84bmMjuIRCbjS0Mfa5lKFq0Zkw8z0S745+cCZyHBpZD2bicmelSpKldKYjvtCaHp9brE7bs9Pw&#10;4U9HafdKva+eXtXqzWVTM260vr1Jk0cQES/xD4ZffVaHkp0O/kx1EJZzljLJ836pQDAwXyweQBw0&#10;qEzNQZaF/P9C+QNQSwMEFAAAAAgAh07iQO8oCDFqAgAAywQAAA4AAABkcnMvZTJvRG9jLnhtbK1U&#10;S27bMBTcF+gdCO4byY7TJEbkwIjhokDQBHCLrmmKsgjwV5K2nF6mQHc9RI5T9BodUkqcpl1kUS/k&#10;R73HeZzhPF1c7rUiO+GDtKaio6OSEmG4raXZVPTTx+WbM0pCZKZmyhpR0TsR6OXs9auLzk3F2LZW&#10;1cITgJgw7VxF2xjdtCgCb4Vm4cg6YZBsrNcsYuk3Re1ZB3StinFZvi0662vnLRch4O2iT9IB0b8E&#10;0DaN5GJh+VYLE3tULxSLoBRa6QKd5dM2jeDxpmmCiERVFExjfqIJ4nV6FrMLNt145lrJhyOwlxzh&#10;GSfNpEHTR6gFi4xsvfwLSkvubbBNPOJWFz2RrAhYjMpn2qxa5kTmAqmDexQ9/D9Y/mF364msKzqh&#10;xDCNC//17cfP++9kkrTpXJiiZOVu/bAKCBPRfeN1+gcFss963j3qKfaRcLwcn56V5TGk5sidj8+O&#10;T7PgxWG38yG+E1aTFFTU476yjGx3HSI6ovShJDUzdimVynemDOlg3/PyJOEzGLGBARBqBzLBbChh&#10;agOH8+gzZLBK1ml7Agp+s75SnuwYfLFclvglumj3R1nqvWCh7etyqneMlhFDoKSuKCgedisDkCRa&#10;L1OK1ra+g8Te9t4Lji8lYK9ZiLfMw2w4P8Yx3uDRKAtSdogoaa3/+q/3qR4eQJaSDuYF4S9b5gUl&#10;6r2BO85HkwlgY15MTk7HWPinmfXTjNnqKwsdRhh8x3OY6qN6CBtv9WdM7Tx1RYoZjt69tMPiKvZD&#10;hbnnYj7PZXC4Y/HarBxP4P0FzrfRNjLf7UGdQTR4PN/BMI9piJ6uc9XhGzT7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YE2vzZAAAACgEAAA8AAAAAAAAAAQAgAAAAIgAAAGRycy9kb3ducmV2Lnht&#10;bFBLAQIUABQAAAAIAIdO4kDvKAgxagIAAMsEAAAOAAAAAAAAAAEAIAAAACgBAABkcnMvZTJvRG9j&#10;LnhtbFBLBQYAAAAABgAGAFkBAAAEBgAAAAA=&#10;">
                <v:fill on="f" focussize="0,0"/>
                <v:stroke weight="1.5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  <w:szCs w:val="32"/>
        </w:rPr>
        <w:drawing>
          <wp:inline distT="0" distB="0" distL="114300" distR="114300">
            <wp:extent cx="5227320" cy="2732405"/>
            <wp:effectExtent l="0" t="0" r="11430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7C571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3、点击在线申报，“山东省高等教育学会2026年高等教育研究专项课题推荐申报”，点击申报。</w:t>
      </w:r>
    </w:p>
    <w:p w14:paraId="3155C51C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依次填写信息，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*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为必填项，点击提交申请完成系统填报工作。</w:t>
      </w:r>
    </w:p>
    <w:p w14:paraId="3383EBF4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注意事项：</w:t>
      </w:r>
    </w:p>
    <w:p w14:paraId="104ED4C5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有院系调整的，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项目所属单位按现单位填写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</w:p>
    <w:p w14:paraId="590296A7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系统自动填入填报人信息，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项目负责人字段虽无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yellow"/>
          <w:lang w:val="en-US" w:eastAsia="zh-CN"/>
        </w:rPr>
        <w:t>*，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必填项；</w:t>
      </w:r>
    </w:p>
    <w:p w14:paraId="4E73D4BC"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3）请严格按照说明填报职称、课题类型、课题指南等信息；</w:t>
      </w:r>
    </w:p>
    <w:p w14:paraId="3E89D085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4）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项目成员信息为必填项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，请按照项目中的排名顺序依次添加项目成员，负责人默认自动填入。校内人员点击左侧添加本校成员，其他点击手动添加。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成员顺序须与申报书、汇总表保持一致。</w:t>
      </w:r>
    </w:p>
    <w:p w14:paraId="3ED76F82">
      <w:pPr>
        <w:widowControl w:val="0"/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E02FF2E">
      <w:pPr>
        <w:widowControl w:val="0"/>
        <w:numPr>
          <w:ilvl w:val="0"/>
          <w:numId w:val="0"/>
        </w:numPr>
        <w:ind w:firstLine="5461" w:firstLineChars="17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联系人：夏帅</w:t>
      </w:r>
    </w:p>
    <w:p w14:paraId="489B5AEA">
      <w:pPr>
        <w:widowControl w:val="0"/>
        <w:numPr>
          <w:ilvl w:val="0"/>
          <w:numId w:val="0"/>
        </w:numPr>
        <w:ind w:firstLine="5461" w:firstLineChars="170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电  话：665218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F46D6"/>
    <w:rsid w:val="04404B20"/>
    <w:rsid w:val="048D200D"/>
    <w:rsid w:val="04D306FD"/>
    <w:rsid w:val="05F15189"/>
    <w:rsid w:val="066F71A1"/>
    <w:rsid w:val="083E16CE"/>
    <w:rsid w:val="09FC2CA6"/>
    <w:rsid w:val="0B1A3D0B"/>
    <w:rsid w:val="0B7C44D7"/>
    <w:rsid w:val="0B980C5C"/>
    <w:rsid w:val="0C207C72"/>
    <w:rsid w:val="0D9F3A91"/>
    <w:rsid w:val="123B66D5"/>
    <w:rsid w:val="1434305E"/>
    <w:rsid w:val="14741F61"/>
    <w:rsid w:val="174938D7"/>
    <w:rsid w:val="17E54B40"/>
    <w:rsid w:val="18E50C46"/>
    <w:rsid w:val="198A48C2"/>
    <w:rsid w:val="1B741F16"/>
    <w:rsid w:val="1F037715"/>
    <w:rsid w:val="1FFF625B"/>
    <w:rsid w:val="234469D7"/>
    <w:rsid w:val="24953236"/>
    <w:rsid w:val="287F6F5C"/>
    <w:rsid w:val="2A670B7C"/>
    <w:rsid w:val="2EE9735C"/>
    <w:rsid w:val="32687CEC"/>
    <w:rsid w:val="37233E2E"/>
    <w:rsid w:val="39772A69"/>
    <w:rsid w:val="39B74391"/>
    <w:rsid w:val="39CB382F"/>
    <w:rsid w:val="3B5C13C5"/>
    <w:rsid w:val="3C2C0FDA"/>
    <w:rsid w:val="3D656304"/>
    <w:rsid w:val="3D956E3B"/>
    <w:rsid w:val="3EE0562F"/>
    <w:rsid w:val="40212D4C"/>
    <w:rsid w:val="41E51367"/>
    <w:rsid w:val="441C0F44"/>
    <w:rsid w:val="48B63E7D"/>
    <w:rsid w:val="490C66E5"/>
    <w:rsid w:val="4A5B1180"/>
    <w:rsid w:val="4C9E4F13"/>
    <w:rsid w:val="4D267823"/>
    <w:rsid w:val="4DDE02CB"/>
    <w:rsid w:val="579C1CF8"/>
    <w:rsid w:val="58B73A25"/>
    <w:rsid w:val="58C3686E"/>
    <w:rsid w:val="592E5DFC"/>
    <w:rsid w:val="59854AC9"/>
    <w:rsid w:val="5D5757D7"/>
    <w:rsid w:val="60F90953"/>
    <w:rsid w:val="61601053"/>
    <w:rsid w:val="65990ED4"/>
    <w:rsid w:val="66313668"/>
    <w:rsid w:val="6B263614"/>
    <w:rsid w:val="6BC93D43"/>
    <w:rsid w:val="6C8479A2"/>
    <w:rsid w:val="6DFA4688"/>
    <w:rsid w:val="6E4A537F"/>
    <w:rsid w:val="707B407D"/>
    <w:rsid w:val="713C0B14"/>
    <w:rsid w:val="75690E14"/>
    <w:rsid w:val="75ED4AD2"/>
    <w:rsid w:val="78B81D2B"/>
    <w:rsid w:val="7CDF24F3"/>
    <w:rsid w:val="7D1666BD"/>
    <w:rsid w:val="7F8C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364</Words>
  <Characters>401</Characters>
  <Lines>0</Lines>
  <Paragraphs>0</Paragraphs>
  <TotalTime>27</TotalTime>
  <ScaleCrop>false</ScaleCrop>
  <LinksUpToDate>false</LinksUpToDate>
  <CharactersWithSpaces>403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2024-12-07T08:17:00Z</dcterms:created>
  <dc:creator>xiashuai</dc:creator>
  <cp:lastModifiedBy>Hansen</cp:lastModifiedBy>
  <cp:lastPrinted>2026-06-29T03:11:00Z</cp:lastPrinted>
  <dcterms:modified xsi:type="dcterms:W3CDTF">2026-06-29T07:23:06Z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088FC9EF570048CE8A76ACF542A3445C_12</vt:lpwstr>
  </property>
  <property fmtid="{D5CDD505-2E9C-101B-9397-08002B2CF9AE}" pid="4" name="KSOTemplateDocerSaveRecord">
    <vt:lpwstr>eyJoZGlkIjoiZmRmNGE5MWE2YTk0YmQ0ZDA4NzFlNTdlZTI3YmQxOWYiLCJ1c2VySWQiOiI1NDcxNjI3NjEifQ==</vt:lpwstr>
  </property>
</Properties>
</file>