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8733E3">
      <w:pPr>
        <w:spacing w:line="520" w:lineRule="exact"/>
        <w:rPr>
          <w:rFonts w:hint="eastAsia" w:ascii="仿宋_GB2312" w:eastAsia="仿宋_GB2312"/>
          <w:sz w:val="44"/>
          <w:szCs w:val="44"/>
        </w:rPr>
      </w:pPr>
    </w:p>
    <w:p w14:paraId="2EA4D64B">
      <w:pPr>
        <w:rPr>
          <w:rFonts w:ascii="汉仪书宋一简" w:hAnsi="宋体" w:eastAsia="汉仪书宋一简"/>
        </w:rPr>
      </w:pPr>
      <w:r>
        <w:rPr>
          <w:rFonts w:hint="eastAsia" w:ascii="黑体" w:hAnsi="黑体" w:eastAsia="黑体"/>
          <w:sz w:val="32"/>
          <w:szCs w:val="32"/>
        </w:rPr>
        <w:t>附件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1</w:t>
      </w:r>
    </w:p>
    <w:p w14:paraId="65BDE53F">
      <w:pPr>
        <w:spacing w:line="440" w:lineRule="exact"/>
        <w:ind w:right="480"/>
        <w:jc w:val="right"/>
        <w:rPr>
          <w:rFonts w:ascii="汉仪书宋一简" w:hAnsi="宋体" w:eastAsia="汉仪书宋一简"/>
        </w:rPr>
      </w:pPr>
    </w:p>
    <w:p w14:paraId="47AAF371">
      <w:pPr>
        <w:spacing w:line="440" w:lineRule="exact"/>
        <w:ind w:right="480"/>
        <w:jc w:val="right"/>
        <w:rPr>
          <w:rFonts w:ascii="汉仪书宋一简" w:hAnsi="宋体" w:eastAsia="汉仪书宋一简"/>
        </w:rPr>
      </w:pPr>
    </w:p>
    <w:p w14:paraId="107900B8">
      <w:pPr>
        <w:spacing w:line="440" w:lineRule="exact"/>
        <w:ind w:right="480"/>
        <w:jc w:val="right"/>
        <w:rPr>
          <w:rFonts w:ascii="汉仪书宋一简" w:hAnsi="宋体" w:eastAsia="汉仪书宋一简"/>
        </w:rPr>
      </w:pPr>
    </w:p>
    <w:p w14:paraId="397AF02B">
      <w:pPr>
        <w:spacing w:line="440" w:lineRule="exact"/>
        <w:ind w:right="480"/>
        <w:jc w:val="right"/>
        <w:rPr>
          <w:rFonts w:ascii="汉仪书宋一简" w:hAnsi="宋体" w:eastAsia="汉仪书宋一简"/>
        </w:rPr>
      </w:pPr>
    </w:p>
    <w:p w14:paraId="183A42C2">
      <w:pPr>
        <w:snapToGrid w:val="0"/>
        <w:spacing w:line="700" w:lineRule="exact"/>
        <w:jc w:val="center"/>
        <w:rPr>
          <w:rFonts w:hint="eastAsia" w:ascii="方正小标宋简体" w:eastAsia="方正小标宋简体"/>
          <w:sz w:val="52"/>
          <w:szCs w:val="52"/>
        </w:rPr>
      </w:pPr>
      <w:r>
        <w:rPr>
          <w:rFonts w:hint="eastAsia" w:ascii="方正小标宋简体" w:eastAsia="方正小标宋简体"/>
          <w:sz w:val="52"/>
          <w:szCs w:val="52"/>
        </w:rPr>
        <w:t>济宁医学院</w:t>
      </w:r>
      <w:r>
        <w:rPr>
          <w:rFonts w:hint="eastAsia" w:ascii="方正小标宋简体" w:eastAsia="方正小标宋简体"/>
          <w:sz w:val="52"/>
          <w:szCs w:val="52"/>
          <w:lang w:val="en-US" w:eastAsia="zh-CN"/>
        </w:rPr>
        <w:t>本科教学改革</w:t>
      </w:r>
      <w:r>
        <w:rPr>
          <w:rFonts w:hint="eastAsia" w:ascii="方正小标宋简体" w:eastAsia="方正小标宋简体"/>
          <w:sz w:val="52"/>
          <w:szCs w:val="52"/>
        </w:rPr>
        <w:t>研究项目</w:t>
      </w:r>
    </w:p>
    <w:p w14:paraId="34E69757">
      <w:pPr>
        <w:snapToGrid w:val="0"/>
        <w:spacing w:line="700" w:lineRule="exact"/>
        <w:jc w:val="center"/>
        <w:rPr>
          <w:rFonts w:hint="eastAsia" w:ascii="方正小标宋简体" w:eastAsia="方正小标宋简体"/>
          <w:sz w:val="52"/>
          <w:szCs w:val="52"/>
          <w:lang w:val="en-US" w:eastAsia="zh-CN"/>
        </w:rPr>
      </w:pPr>
    </w:p>
    <w:p w14:paraId="50B861C3">
      <w:pPr>
        <w:snapToGrid w:val="0"/>
        <w:spacing w:line="700" w:lineRule="exact"/>
        <w:jc w:val="center"/>
        <w:rPr>
          <w:rFonts w:hint="eastAsia" w:ascii="方正小标宋简体" w:eastAsia="方正小标宋简体"/>
          <w:sz w:val="52"/>
          <w:szCs w:val="52"/>
        </w:rPr>
      </w:pPr>
      <w:r>
        <w:rPr>
          <w:rFonts w:hint="eastAsia" w:ascii="方正小标宋简体" w:eastAsia="方正小标宋简体"/>
          <w:sz w:val="52"/>
          <w:szCs w:val="52"/>
          <w:lang w:val="en-US" w:eastAsia="zh-CN"/>
        </w:rPr>
        <w:t>立项</w:t>
      </w:r>
      <w:r>
        <w:rPr>
          <w:rFonts w:hint="eastAsia" w:ascii="方正小标宋简体" w:eastAsia="方正小标宋简体"/>
          <w:sz w:val="52"/>
          <w:szCs w:val="52"/>
        </w:rPr>
        <w:t>申请书</w:t>
      </w:r>
    </w:p>
    <w:p w14:paraId="55012FF7">
      <w:pPr>
        <w:snapToGrid w:val="0"/>
        <w:spacing w:line="700" w:lineRule="exact"/>
        <w:jc w:val="both"/>
        <w:rPr>
          <w:rFonts w:ascii="方正小标宋简体" w:eastAsia="方正小标宋简体"/>
          <w:sz w:val="52"/>
          <w:szCs w:val="52"/>
        </w:rPr>
      </w:pPr>
    </w:p>
    <w:p w14:paraId="59F757A7">
      <w:pPr>
        <w:snapToGrid w:val="0"/>
        <w:spacing w:line="243" w:lineRule="atLeast"/>
        <w:jc w:val="center"/>
      </w:pPr>
    </w:p>
    <w:p w14:paraId="714DD409">
      <w:pPr>
        <w:snapToGrid w:val="0"/>
        <w:spacing w:line="243" w:lineRule="atLeast"/>
        <w:jc w:val="center"/>
      </w:pPr>
    </w:p>
    <w:tbl>
      <w:tblPr>
        <w:tblStyle w:val="6"/>
        <w:tblpPr w:leftFromText="180" w:rightFromText="180" w:vertAnchor="text" w:horzAnchor="page" w:tblpX="1748" w:tblpY="690"/>
        <w:tblOverlap w:val="never"/>
        <w:tblW w:w="882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59"/>
        <w:gridCol w:w="6166"/>
      </w:tblGrid>
      <w:tr w14:paraId="737424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4" w:hRule="atLeast"/>
        </w:trPr>
        <w:tc>
          <w:tcPr>
            <w:tcW w:w="2659" w:type="dxa"/>
            <w:tcBorders>
              <w:tl2br w:val="nil"/>
              <w:tr2bl w:val="nil"/>
            </w:tcBorders>
            <w:noWrap w:val="0"/>
            <w:vAlign w:val="center"/>
          </w:tcPr>
          <w:p w14:paraId="1DD2C761">
            <w:pPr>
              <w:pStyle w:val="3"/>
              <w:spacing w:before="13"/>
              <w:jc w:val="distribute"/>
              <w:rPr>
                <w:rFonts w:hint="eastAsia" w:ascii="黑体" w:hAnsi="黑体" w:eastAsia="黑体" w:cs="黑体"/>
                <w:b w:val="0"/>
                <w:bCs w:val="0"/>
                <w:sz w:val="32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vertAlign w:val="baseline"/>
                <w:lang w:eastAsia="zh-CN"/>
              </w:rPr>
              <w:t>项目名称：</w:t>
            </w:r>
          </w:p>
        </w:tc>
        <w:tc>
          <w:tcPr>
            <w:tcW w:w="6166" w:type="dxa"/>
            <w:tcBorders>
              <w:bottom w:val="single" w:color="auto" w:sz="4" w:space="0"/>
            </w:tcBorders>
            <w:noWrap w:val="0"/>
            <w:vAlign w:val="center"/>
          </w:tcPr>
          <w:p w14:paraId="42B4CF8C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3" w:line="400" w:lineRule="exact"/>
              <w:jc w:val="center"/>
              <w:textAlignment w:val="auto"/>
              <w:rPr>
                <w:rFonts w:hint="default" w:cs="宋体"/>
                <w:sz w:val="32"/>
                <w:vertAlign w:val="baseline"/>
                <w:lang w:val="en-US" w:eastAsia="zh-CN"/>
              </w:rPr>
            </w:pPr>
            <w:r>
              <w:rPr>
                <w:rFonts w:hint="default" w:cs="宋体"/>
                <w:sz w:val="32"/>
                <w:vertAlign w:val="baseline"/>
                <w:lang w:val="en-US" w:eastAsia="zh-CN"/>
              </w:rPr>
              <w:t>‌</w:t>
            </w:r>
          </w:p>
        </w:tc>
      </w:tr>
      <w:tr w14:paraId="46A3DA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59" w:type="dxa"/>
            <w:tcBorders>
              <w:tl2br w:val="nil"/>
              <w:tr2bl w:val="nil"/>
            </w:tcBorders>
            <w:noWrap w:val="0"/>
            <w:vAlign w:val="center"/>
          </w:tcPr>
          <w:p w14:paraId="30FC82A6">
            <w:pPr>
              <w:pStyle w:val="3"/>
              <w:spacing w:before="13"/>
              <w:jc w:val="distribute"/>
              <w:rPr>
                <w:rFonts w:hint="eastAsia" w:ascii="黑体" w:hAnsi="黑体" w:eastAsia="黑体" w:cs="黑体"/>
                <w:b w:val="0"/>
                <w:bCs w:val="0"/>
                <w:sz w:val="32"/>
                <w:vertAlign w:val="baseli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vertAlign w:val="baseline"/>
                <w:lang w:eastAsia="zh-CN"/>
              </w:rPr>
              <w:t>主持人：</w:t>
            </w:r>
          </w:p>
        </w:tc>
        <w:tc>
          <w:tcPr>
            <w:tcW w:w="6166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BAB92E8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3"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32"/>
                <w:vertAlign w:val="baseline"/>
                <w:lang w:val="en-US" w:eastAsia="zh-CN"/>
              </w:rPr>
            </w:pPr>
          </w:p>
        </w:tc>
      </w:tr>
      <w:tr w14:paraId="19918D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59" w:type="dxa"/>
            <w:tcBorders>
              <w:tl2br w:val="nil"/>
              <w:tr2bl w:val="nil"/>
            </w:tcBorders>
            <w:noWrap w:val="0"/>
            <w:vAlign w:val="center"/>
          </w:tcPr>
          <w:p w14:paraId="1E025134">
            <w:pPr>
              <w:pStyle w:val="3"/>
              <w:spacing w:before="13"/>
              <w:jc w:val="distribute"/>
              <w:rPr>
                <w:rFonts w:hint="eastAsia" w:ascii="黑体" w:hAnsi="黑体" w:eastAsia="黑体" w:cs="黑体"/>
                <w:b w:val="0"/>
                <w:bCs w:val="0"/>
                <w:sz w:val="32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vertAlign w:val="baseline"/>
                <w:lang w:eastAsia="zh-CN"/>
              </w:rPr>
              <w:t>联系电话：</w:t>
            </w:r>
          </w:p>
        </w:tc>
        <w:tc>
          <w:tcPr>
            <w:tcW w:w="6166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3A879B0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3" w:line="400" w:lineRule="exact"/>
              <w:jc w:val="center"/>
              <w:textAlignment w:val="auto"/>
              <w:rPr>
                <w:rFonts w:hint="default" w:ascii="宋体" w:hAnsi="宋体" w:eastAsia="宋体" w:cs="宋体"/>
                <w:sz w:val="32"/>
                <w:vertAlign w:val="baseline"/>
                <w:lang w:val="en-US" w:eastAsia="zh-CN"/>
              </w:rPr>
            </w:pPr>
          </w:p>
        </w:tc>
      </w:tr>
      <w:tr w14:paraId="72879D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59" w:type="dxa"/>
            <w:tcBorders>
              <w:tl2br w:val="nil"/>
              <w:tr2bl w:val="nil"/>
            </w:tcBorders>
            <w:noWrap w:val="0"/>
            <w:vAlign w:val="center"/>
          </w:tcPr>
          <w:p w14:paraId="6C468C45">
            <w:pPr>
              <w:pStyle w:val="3"/>
              <w:spacing w:before="13"/>
              <w:jc w:val="distribute"/>
              <w:rPr>
                <w:rFonts w:hint="eastAsia" w:ascii="黑体" w:hAnsi="黑体" w:eastAsia="黑体" w:cs="黑体"/>
                <w:b w:val="0"/>
                <w:bCs w:val="0"/>
                <w:sz w:val="32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vertAlign w:val="baseline"/>
                <w:lang w:eastAsia="zh-CN"/>
              </w:rPr>
              <w:t>电子邮箱：</w:t>
            </w:r>
          </w:p>
        </w:tc>
        <w:tc>
          <w:tcPr>
            <w:tcW w:w="6166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4EE3EAC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3" w:line="400" w:lineRule="exact"/>
              <w:jc w:val="center"/>
              <w:textAlignment w:val="auto"/>
              <w:rPr>
                <w:rFonts w:hint="default" w:ascii="宋体" w:hAnsi="宋体" w:eastAsia="宋体" w:cs="宋体"/>
                <w:sz w:val="32"/>
                <w:vertAlign w:val="baseline"/>
                <w:lang w:val="en-US" w:eastAsia="zh-CN"/>
              </w:rPr>
            </w:pPr>
          </w:p>
        </w:tc>
      </w:tr>
      <w:tr w14:paraId="67C825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59" w:type="dxa"/>
            <w:tcBorders>
              <w:tl2br w:val="nil"/>
              <w:tr2bl w:val="nil"/>
            </w:tcBorders>
            <w:noWrap w:val="0"/>
            <w:vAlign w:val="center"/>
          </w:tcPr>
          <w:p w14:paraId="1EF5A716">
            <w:pPr>
              <w:pStyle w:val="3"/>
              <w:spacing w:before="13"/>
              <w:jc w:val="distribute"/>
              <w:rPr>
                <w:rFonts w:hint="eastAsia" w:ascii="黑体" w:hAnsi="黑体" w:eastAsia="黑体" w:cs="黑体"/>
                <w:b w:val="0"/>
                <w:bCs w:val="0"/>
                <w:sz w:val="32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vertAlign w:val="baseline"/>
                <w:lang w:eastAsia="zh-CN"/>
              </w:rPr>
              <w:t>推荐单位：</w:t>
            </w:r>
          </w:p>
        </w:tc>
        <w:tc>
          <w:tcPr>
            <w:tcW w:w="6166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72D5EF5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3" w:line="400" w:lineRule="exact"/>
              <w:jc w:val="center"/>
              <w:textAlignment w:val="auto"/>
              <w:rPr>
                <w:rFonts w:hint="default" w:ascii="宋体" w:hAnsi="宋体" w:eastAsia="宋体" w:cs="宋体"/>
                <w:sz w:val="32"/>
                <w:vertAlign w:val="baseline"/>
                <w:lang w:val="en-US" w:eastAsia="zh-CN"/>
              </w:rPr>
            </w:pPr>
          </w:p>
        </w:tc>
      </w:tr>
      <w:tr w14:paraId="37FC80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59" w:type="dxa"/>
            <w:tcBorders>
              <w:tl2br w:val="nil"/>
              <w:tr2bl w:val="nil"/>
            </w:tcBorders>
            <w:noWrap w:val="0"/>
            <w:vAlign w:val="center"/>
          </w:tcPr>
          <w:p w14:paraId="36855D66">
            <w:pPr>
              <w:pStyle w:val="3"/>
              <w:spacing w:before="13"/>
              <w:jc w:val="distribute"/>
              <w:rPr>
                <w:rFonts w:hint="eastAsia" w:ascii="黑体" w:hAnsi="黑体" w:eastAsia="黑体" w:cs="黑体"/>
                <w:b w:val="0"/>
                <w:bCs w:val="0"/>
                <w:sz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vertAlign w:val="baseline"/>
                <w:lang w:val="en-US" w:eastAsia="zh-CN"/>
              </w:rPr>
              <w:t>申请日期：</w:t>
            </w:r>
          </w:p>
        </w:tc>
        <w:tc>
          <w:tcPr>
            <w:tcW w:w="6166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8B40EE1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3" w:line="400" w:lineRule="exact"/>
              <w:jc w:val="center"/>
              <w:textAlignment w:val="auto"/>
              <w:rPr>
                <w:rFonts w:hint="default" w:ascii="宋体" w:hAnsi="宋体" w:eastAsia="宋体" w:cs="宋体"/>
                <w:sz w:val="32"/>
                <w:vertAlign w:val="baseline"/>
                <w:lang w:val="en-US" w:eastAsia="zh-CN"/>
              </w:rPr>
            </w:pPr>
          </w:p>
        </w:tc>
      </w:tr>
    </w:tbl>
    <w:p w14:paraId="1CAF015B">
      <w:pPr>
        <w:tabs>
          <w:tab w:val="left" w:pos="3585"/>
        </w:tabs>
        <w:snapToGrid w:val="0"/>
        <w:spacing w:line="600" w:lineRule="atLeast"/>
        <w:rPr>
          <w:rFonts w:hint="eastAsia" w:ascii="仿宋_GB2312" w:eastAsia="仿宋_GB2312"/>
          <w:sz w:val="28"/>
        </w:rPr>
      </w:pPr>
      <w:r>
        <w:rPr>
          <w:rFonts w:ascii="仿宋_GB2312" w:eastAsia="仿宋_GB2312"/>
          <w:sz w:val="28"/>
        </w:rPr>
        <w:tab/>
      </w:r>
    </w:p>
    <w:p w14:paraId="79B43E2A">
      <w:pPr>
        <w:snapToGrid w:val="0"/>
        <w:spacing w:line="532" w:lineRule="atLeast"/>
        <w:jc w:val="both"/>
        <w:rPr>
          <w:rFonts w:ascii="仿宋_GB2312" w:eastAsia="仿宋_GB2312"/>
          <w:sz w:val="28"/>
        </w:rPr>
      </w:pPr>
    </w:p>
    <w:p w14:paraId="67808640">
      <w:pPr>
        <w:snapToGrid w:val="0"/>
        <w:spacing w:line="532" w:lineRule="atLeast"/>
        <w:jc w:val="center"/>
        <w:rPr>
          <w:rFonts w:ascii="仿宋_GB2312" w:eastAsia="仿宋_GB2312"/>
          <w:sz w:val="36"/>
          <w:szCs w:val="36"/>
        </w:rPr>
        <w:sectPr>
          <w:footerReference r:id="rId3" w:type="default"/>
          <w:pgSz w:w="11907" w:h="16840"/>
          <w:pgMar w:top="1474" w:right="1474" w:bottom="1701" w:left="1587" w:header="851" w:footer="1644" w:gutter="0"/>
          <w:cols w:space="720" w:num="1"/>
          <w:titlePg/>
          <w:docGrid w:type="lines" w:linePitch="312" w:charSpace="0"/>
        </w:sectPr>
      </w:pPr>
      <w:r>
        <w:rPr>
          <w:rFonts w:hint="eastAsia" w:ascii="仿宋_GB2312" w:eastAsia="仿宋_GB2312"/>
          <w:sz w:val="36"/>
          <w:szCs w:val="36"/>
        </w:rPr>
        <w:t>济宁医学院制</w:t>
      </w:r>
    </w:p>
    <w:p w14:paraId="21BC8558">
      <w:pPr>
        <w:spacing w:after="156" w:afterLines="50" w:line="440" w:lineRule="exact"/>
        <w:jc w:val="center"/>
        <w:rPr>
          <w:rFonts w:hint="eastAsia" w:eastAsia="黑体"/>
          <w:sz w:val="44"/>
          <w:szCs w:val="44"/>
          <w:lang w:val="en-US" w:eastAsia="zh-CN"/>
        </w:rPr>
      </w:pPr>
      <w:r>
        <w:rPr>
          <w:rFonts w:hint="eastAsia" w:eastAsia="黑体"/>
          <w:sz w:val="44"/>
          <w:szCs w:val="44"/>
          <w:lang w:val="en-US" w:eastAsia="zh-CN"/>
        </w:rPr>
        <w:t>填 表 说 明</w:t>
      </w:r>
    </w:p>
    <w:p w14:paraId="6F6CFFFD">
      <w:pPr>
        <w:spacing w:after="156" w:afterLines="50" w:line="440" w:lineRule="exact"/>
        <w:jc w:val="center"/>
        <w:rPr>
          <w:rFonts w:hint="eastAsia" w:eastAsia="黑体"/>
          <w:sz w:val="44"/>
          <w:szCs w:val="44"/>
          <w:lang w:val="en-US" w:eastAsia="zh-CN"/>
        </w:rPr>
      </w:pPr>
    </w:p>
    <w:p w14:paraId="5B4CFE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ascii="宋体" w:hAnsi="宋体" w:cs="宋体"/>
          <w:sz w:val="28"/>
          <w:szCs w:val="28"/>
          <w:highlight w:val="none"/>
        </w:rPr>
      </w:pPr>
      <w:r>
        <w:rPr>
          <w:rFonts w:hint="eastAsia" w:ascii="宋体" w:hAnsi="宋体" w:cs="宋体"/>
          <w:sz w:val="28"/>
          <w:szCs w:val="28"/>
        </w:rPr>
        <w:t>一、填写《立项申</w:t>
      </w:r>
      <w:r>
        <w:rPr>
          <w:rFonts w:hint="eastAsia" w:ascii="宋体" w:hAnsi="宋体" w:cs="宋体"/>
          <w:sz w:val="28"/>
          <w:szCs w:val="28"/>
          <w:lang w:val="en-US" w:eastAsia="zh-CN"/>
        </w:rPr>
        <w:t>请</w:t>
      </w:r>
      <w:r>
        <w:rPr>
          <w:rFonts w:hint="eastAsia" w:ascii="宋体" w:hAnsi="宋体" w:cs="宋体"/>
          <w:sz w:val="28"/>
          <w:szCs w:val="28"/>
        </w:rPr>
        <w:t>书》前，请仔细阅读学校《</w:t>
      </w:r>
      <w:r>
        <w:rPr>
          <w:rFonts w:hint="eastAsia" w:ascii="宋体" w:hAnsi="宋体" w:cs="宋体"/>
          <w:sz w:val="28"/>
          <w:szCs w:val="28"/>
          <w:lang w:val="en-US" w:eastAsia="zh-CN"/>
        </w:rPr>
        <w:t>关于开展2026年本科教学改革研究项目校级立项暨省级立项申报推荐工作的通知</w:t>
      </w:r>
      <w:r>
        <w:rPr>
          <w:rFonts w:hint="eastAsia" w:ascii="宋体" w:hAnsi="宋体" w:cs="宋体"/>
          <w:sz w:val="28"/>
          <w:szCs w:val="28"/>
          <w:highlight w:val="none"/>
        </w:rPr>
        <w:t>》。</w:t>
      </w:r>
    </w:p>
    <w:p w14:paraId="62C8DD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eastAsia" w:ascii="仿宋_GB2312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</w:rPr>
        <w:t>二、申报书填写要简洁、规范、准确</w:t>
      </w:r>
      <w:r>
        <w:rPr>
          <w:rFonts w:hint="eastAsia" w:ascii="宋体" w:hAnsi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cs="宋体"/>
          <w:sz w:val="28"/>
          <w:szCs w:val="28"/>
          <w:lang w:val="en-US" w:eastAsia="zh-CN"/>
        </w:rPr>
        <w:t>条理</w:t>
      </w:r>
      <w:r>
        <w:rPr>
          <w:rFonts w:hint="eastAsia" w:ascii="宋体" w:hAnsi="宋体" w:cs="宋体"/>
          <w:sz w:val="28"/>
          <w:szCs w:val="28"/>
        </w:rPr>
        <w:t>清晰，</w:t>
      </w:r>
      <w:r>
        <w:rPr>
          <w:rFonts w:hint="eastAsia" w:ascii="宋体" w:hAnsi="宋体" w:cs="宋体"/>
          <w:sz w:val="28"/>
          <w:szCs w:val="28"/>
          <w:lang w:val="en-US" w:eastAsia="zh-CN"/>
        </w:rPr>
        <w:t>篇幅</w:t>
      </w:r>
      <w:r>
        <w:rPr>
          <w:rFonts w:hint="eastAsia" w:ascii="宋体" w:hAnsi="宋体" w:cs="宋体"/>
          <w:sz w:val="28"/>
          <w:szCs w:val="28"/>
        </w:rPr>
        <w:t>适当。各栏目除特别规定外，均可自行加行、加页，但须保持页面连续和内容完整。</w:t>
      </w:r>
    </w:p>
    <w:p w14:paraId="3B3407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eastAsia" w:ascii="仿宋_GB2312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三</w:t>
      </w:r>
      <w:r>
        <w:rPr>
          <w:rFonts w:hint="eastAsia" w:ascii="宋体" w:hAnsi="宋体" w:cs="宋体"/>
          <w:sz w:val="28"/>
          <w:szCs w:val="28"/>
        </w:rPr>
        <w:t>、</w:t>
      </w:r>
      <w:r>
        <w:rPr>
          <w:rFonts w:hint="eastAsia" w:ascii="宋体" w:hAnsi="宋体" w:cs="宋体"/>
          <w:sz w:val="28"/>
          <w:szCs w:val="28"/>
          <w:lang w:val="en-US" w:eastAsia="zh-CN"/>
        </w:rPr>
        <w:t>申请书</w:t>
      </w:r>
      <w:r>
        <w:rPr>
          <w:rFonts w:hint="eastAsia" w:ascii="宋体" w:hAnsi="宋体" w:cs="宋体"/>
          <w:sz w:val="28"/>
          <w:szCs w:val="28"/>
        </w:rPr>
        <w:t>正文</w:t>
      </w:r>
      <w:r>
        <w:rPr>
          <w:rFonts w:hint="eastAsia" w:ascii="宋体" w:hAnsi="宋体" w:cs="宋体"/>
          <w:sz w:val="28"/>
          <w:szCs w:val="28"/>
          <w:lang w:val="en-US" w:eastAsia="zh-CN"/>
        </w:rPr>
        <w:t>采用</w:t>
      </w:r>
      <w:r>
        <w:rPr>
          <w:rFonts w:hint="eastAsia" w:ascii="宋体" w:hAnsi="宋体" w:cs="宋体"/>
          <w:sz w:val="28"/>
          <w:szCs w:val="28"/>
        </w:rPr>
        <w:t>宋体</w:t>
      </w:r>
      <w:r>
        <w:rPr>
          <w:rFonts w:hint="eastAsia" w:ascii="宋体" w:hAnsi="宋体" w:cs="宋体"/>
          <w:sz w:val="28"/>
          <w:szCs w:val="28"/>
          <w:lang w:val="en-US" w:eastAsia="zh-CN"/>
        </w:rPr>
        <w:t>5号</w:t>
      </w:r>
      <w:r>
        <w:rPr>
          <w:rFonts w:hint="eastAsia" w:ascii="宋体" w:hAnsi="宋体" w:cs="宋体"/>
          <w:sz w:val="28"/>
          <w:szCs w:val="28"/>
        </w:rPr>
        <w:t>，A4双面打印</w:t>
      </w:r>
      <w:r>
        <w:rPr>
          <w:rFonts w:hint="eastAsia" w:ascii="宋体" w:hAnsi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cs="宋体"/>
          <w:sz w:val="28"/>
          <w:szCs w:val="28"/>
          <w:lang w:val="en-US" w:eastAsia="zh-CN"/>
        </w:rPr>
        <w:t>左侧</w:t>
      </w:r>
      <w:r>
        <w:rPr>
          <w:rFonts w:hint="eastAsia" w:ascii="仿宋_GB2312"/>
          <w:sz w:val="28"/>
          <w:szCs w:val="28"/>
        </w:rPr>
        <w:t>装订</w:t>
      </w:r>
      <w:r>
        <w:rPr>
          <w:rFonts w:hint="eastAsia" w:ascii="仿宋_GB2312"/>
          <w:sz w:val="28"/>
          <w:szCs w:val="28"/>
          <w:lang w:eastAsia="zh-CN"/>
        </w:rPr>
        <w:t>。</w:t>
      </w:r>
      <w:r>
        <w:rPr>
          <w:rFonts w:hint="eastAsia" w:ascii="仿宋_GB2312"/>
          <w:sz w:val="28"/>
          <w:szCs w:val="28"/>
          <w:lang w:val="en-US" w:eastAsia="zh-CN"/>
        </w:rPr>
        <w:t>纸质材料须与学校高等教育研究管理平台填报内容一致，弄虚作假者一律取消申报资格。</w:t>
      </w:r>
    </w:p>
    <w:p w14:paraId="79B1AF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default" w:ascii="仿宋_GB2312"/>
          <w:sz w:val="28"/>
          <w:szCs w:val="28"/>
          <w:lang w:val="en-US" w:eastAsia="zh-CN"/>
        </w:rPr>
      </w:pPr>
      <w:r>
        <w:rPr>
          <w:rFonts w:hint="eastAsia" w:ascii="仿宋_GB2312"/>
          <w:sz w:val="28"/>
          <w:szCs w:val="28"/>
          <w:lang w:val="en-US" w:eastAsia="zh-CN"/>
        </w:rPr>
        <w:t>四、</w:t>
      </w:r>
      <w:r>
        <w:rPr>
          <w:rFonts w:hint="default" w:ascii="仿宋_GB2312"/>
          <w:sz w:val="28"/>
          <w:szCs w:val="28"/>
          <w:lang w:val="en-US" w:eastAsia="zh-CN"/>
        </w:rPr>
        <w:t>外文缩写首次出现时，须括注完整词序及中文含义。</w:t>
      </w:r>
    </w:p>
    <w:p w14:paraId="6FA1E7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五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项目负责人限1名，须为项目实际组织者和承担实质性研究任务的研究者。项目组成员必须真正参加研究工作，</w:t>
      </w:r>
      <w:r>
        <w:rPr>
          <w:rFonts w:hint="eastAsia" w:ascii="宋体" w:hAnsi="宋体" w:cs="宋体"/>
          <w:sz w:val="28"/>
          <w:szCs w:val="28"/>
          <w:lang w:val="en-US" w:eastAsia="zh-CN"/>
        </w:rPr>
        <w:t>并</w:t>
      </w:r>
      <w:r>
        <w:rPr>
          <w:rFonts w:hint="eastAsia" w:ascii="宋体" w:hAnsi="宋体" w:eastAsia="宋体" w:cs="宋体"/>
          <w:sz w:val="28"/>
          <w:szCs w:val="28"/>
        </w:rPr>
        <w:t>征得本人同意</w:t>
      </w:r>
      <w:r>
        <w:rPr>
          <w:rFonts w:hint="eastAsia" w:ascii="宋体" w:hAnsi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签名确认。</w:t>
      </w:r>
    </w:p>
    <w:p w14:paraId="4CCF67C2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六、申请书须经项目负责人所在单位领导审核，签署明确意见，</w:t>
      </w:r>
      <w:r>
        <w:rPr>
          <w:rFonts w:hint="eastAsia"/>
          <w:sz w:val="28"/>
          <w:szCs w:val="28"/>
          <w:highlight w:val="none"/>
          <w:lang w:val="en-US" w:eastAsia="zh-CN"/>
        </w:rPr>
        <w:t>承担信誉保证、条件支持和管理职责，并</w:t>
      </w:r>
      <w:r>
        <w:rPr>
          <w:rFonts w:hint="eastAsia"/>
          <w:sz w:val="28"/>
          <w:szCs w:val="28"/>
          <w:lang w:val="en-US" w:eastAsia="zh-CN"/>
        </w:rPr>
        <w:t>加盖公章后方可上报。</w:t>
      </w:r>
    </w:p>
    <w:p w14:paraId="7D7EAC3A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七、课题获批立项后，本课题立项申报书即成为有约束力的合同文本，申请人应履行约定义务，按期完成研究任务。预期成果形式和数量应具体、可考核。</w:t>
      </w:r>
    </w:p>
    <w:p w14:paraId="452E05CC">
      <w:pPr>
        <w:pStyle w:val="2"/>
        <w:rPr>
          <w:rFonts w:hint="eastAsia"/>
          <w:sz w:val="28"/>
          <w:szCs w:val="28"/>
          <w:lang w:val="en-US" w:eastAsia="zh-CN"/>
        </w:rPr>
      </w:pPr>
    </w:p>
    <w:p w14:paraId="2E709D08">
      <w:pPr>
        <w:pStyle w:val="2"/>
        <w:rPr>
          <w:rFonts w:hint="default"/>
          <w:sz w:val="28"/>
          <w:szCs w:val="28"/>
          <w:lang w:val="en-US" w:eastAsia="zh-CN"/>
        </w:rPr>
      </w:pPr>
    </w:p>
    <w:p w14:paraId="33D58B4F">
      <w:pPr>
        <w:spacing w:after="156" w:afterLines="50" w:line="440" w:lineRule="exact"/>
        <w:rPr>
          <w:rFonts w:hint="eastAsia" w:eastAsia="黑体"/>
          <w:sz w:val="32"/>
          <w:szCs w:val="32"/>
        </w:rPr>
        <w:sectPr>
          <w:footerReference r:id="rId4" w:type="default"/>
          <w:pgSz w:w="11906" w:h="16838"/>
          <w:pgMar w:top="1474" w:right="1474" w:bottom="1701" w:left="1587" w:header="851" w:footer="1644" w:gutter="0"/>
          <w:cols w:space="720" w:num="1"/>
          <w:docGrid w:type="lines" w:linePitch="312" w:charSpace="0"/>
        </w:sectPr>
      </w:pPr>
    </w:p>
    <w:p w14:paraId="0DAFF893">
      <w:pPr>
        <w:spacing w:after="156" w:afterLines="50" w:line="440" w:lineRule="exact"/>
        <w:rPr>
          <w:rFonts w:eastAsia="黑体"/>
          <w:sz w:val="32"/>
          <w:szCs w:val="32"/>
        </w:rPr>
      </w:pPr>
      <w:r>
        <w:rPr>
          <w:rFonts w:hint="eastAsia" w:eastAsia="黑体"/>
          <w:sz w:val="32"/>
          <w:szCs w:val="32"/>
        </w:rPr>
        <w:t>一、简表</w:t>
      </w:r>
    </w:p>
    <w:tbl>
      <w:tblPr>
        <w:tblStyle w:val="5"/>
        <w:tblW w:w="932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4"/>
        <w:gridCol w:w="1089"/>
        <w:gridCol w:w="594"/>
        <w:gridCol w:w="644"/>
        <w:gridCol w:w="449"/>
        <w:gridCol w:w="710"/>
        <w:gridCol w:w="350"/>
        <w:gridCol w:w="354"/>
        <w:gridCol w:w="133"/>
        <w:gridCol w:w="222"/>
        <w:gridCol w:w="398"/>
        <w:gridCol w:w="250"/>
        <w:gridCol w:w="315"/>
        <w:gridCol w:w="85"/>
        <w:gridCol w:w="969"/>
        <w:gridCol w:w="296"/>
        <w:gridCol w:w="1069"/>
        <w:gridCol w:w="732"/>
      </w:tblGrid>
      <w:tr w14:paraId="30D90A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8" w:hRule="exact"/>
          <w:jc w:val="center"/>
        </w:trPr>
        <w:tc>
          <w:tcPr>
            <w:tcW w:w="664" w:type="dxa"/>
            <w:vMerge w:val="restart"/>
            <w:noWrap w:val="0"/>
            <w:vAlign w:val="center"/>
          </w:tcPr>
          <w:p w14:paraId="4C3AC72A">
            <w:pPr>
              <w:snapToGrid w:val="0"/>
              <w:spacing w:line="240" w:lineRule="atLeast"/>
              <w:jc w:val="center"/>
              <w:textAlignment w:val="baseline"/>
              <w:rPr>
                <w:rFonts w:ascii="仿宋_GB2312" w:eastAsia="仿宋_GB2312"/>
                <w:szCs w:val="20"/>
              </w:rPr>
            </w:pPr>
            <w:r>
              <w:rPr>
                <w:rFonts w:hint="eastAsia" w:ascii="仿宋_GB2312" w:eastAsia="仿宋_GB2312"/>
                <w:szCs w:val="20"/>
              </w:rPr>
              <w:t>项</w:t>
            </w:r>
          </w:p>
          <w:p w14:paraId="060FF60B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目</w:t>
            </w:r>
          </w:p>
          <w:p w14:paraId="52168322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简</w:t>
            </w:r>
          </w:p>
          <w:p w14:paraId="0B268479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况</w:t>
            </w:r>
          </w:p>
        </w:tc>
        <w:tc>
          <w:tcPr>
            <w:tcW w:w="1089" w:type="dxa"/>
            <w:noWrap w:val="0"/>
            <w:vAlign w:val="center"/>
          </w:tcPr>
          <w:p w14:paraId="1CCA16CB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项目名称</w:t>
            </w:r>
          </w:p>
        </w:tc>
        <w:tc>
          <w:tcPr>
            <w:tcW w:w="7570" w:type="dxa"/>
            <w:gridSpan w:val="16"/>
            <w:noWrap w:val="0"/>
            <w:vAlign w:val="center"/>
          </w:tcPr>
          <w:p w14:paraId="4CCAF8F2">
            <w:pPr>
              <w:snapToGrid w:val="0"/>
              <w:spacing w:line="240" w:lineRule="atLeast"/>
              <w:rPr>
                <w:rFonts w:ascii="仿宋_GB2312" w:eastAsia="仿宋_GB2312"/>
              </w:rPr>
            </w:pPr>
            <w:bookmarkStart w:id="0" w:name="_GoBack"/>
            <w:bookmarkEnd w:id="0"/>
          </w:p>
        </w:tc>
      </w:tr>
      <w:tr w14:paraId="26F3EA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0" w:hRule="exact"/>
          <w:jc w:val="center"/>
        </w:trPr>
        <w:tc>
          <w:tcPr>
            <w:tcW w:w="664" w:type="dxa"/>
            <w:vMerge w:val="continue"/>
            <w:noWrap w:val="0"/>
            <w:vAlign w:val="center"/>
          </w:tcPr>
          <w:p w14:paraId="1BDBCF04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089" w:type="dxa"/>
            <w:noWrap w:val="0"/>
            <w:vAlign w:val="center"/>
          </w:tcPr>
          <w:p w14:paraId="46A824C3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项目类别</w:t>
            </w:r>
          </w:p>
        </w:tc>
        <w:tc>
          <w:tcPr>
            <w:tcW w:w="7570" w:type="dxa"/>
            <w:gridSpan w:val="16"/>
            <w:noWrap w:val="0"/>
            <w:vAlign w:val="center"/>
          </w:tcPr>
          <w:p w14:paraId="2724DB3C">
            <w:pPr>
              <w:snapToGrid w:val="0"/>
              <w:spacing w:line="240" w:lineRule="atLeast"/>
              <w:ind w:firstLine="210" w:firstLineChars="100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  <w:szCs w:val="21"/>
              </w:rPr>
              <w:t xml:space="preserve">□重点      □一般    </w:t>
            </w:r>
            <w:r>
              <w:rPr>
                <w:rFonts w:hint="eastAsia" w:ascii="仿宋_GB2312" w:eastAsia="仿宋_GB2312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szCs w:val="21"/>
                <w:highlight w:val="none"/>
                <w:lang w:eastAsia="zh-CN"/>
              </w:rPr>
              <w:t>□</w:t>
            </w:r>
            <w:r>
              <w:rPr>
                <w:rFonts w:hint="eastAsia" w:ascii="仿宋_GB2312" w:eastAsia="仿宋_GB2312"/>
                <w:szCs w:val="21"/>
                <w:highlight w:val="none"/>
                <w:lang w:val="en-US" w:eastAsia="zh-CN"/>
              </w:rPr>
              <w:t>专项</w:t>
            </w:r>
          </w:p>
        </w:tc>
      </w:tr>
      <w:tr w14:paraId="09F36C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4" w:hRule="exact"/>
          <w:jc w:val="center"/>
        </w:trPr>
        <w:tc>
          <w:tcPr>
            <w:tcW w:w="664" w:type="dxa"/>
            <w:vMerge w:val="continue"/>
            <w:noWrap w:val="0"/>
            <w:vAlign w:val="center"/>
          </w:tcPr>
          <w:p w14:paraId="12B9CB18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089" w:type="dxa"/>
            <w:noWrap w:val="0"/>
            <w:vAlign w:val="center"/>
          </w:tcPr>
          <w:p w14:paraId="1A0A13A8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研究期限</w:t>
            </w:r>
          </w:p>
        </w:tc>
        <w:tc>
          <w:tcPr>
            <w:tcW w:w="7570" w:type="dxa"/>
            <w:gridSpan w:val="16"/>
            <w:noWrap w:val="0"/>
            <w:vAlign w:val="center"/>
          </w:tcPr>
          <w:p w14:paraId="501BFC98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年    月 至      年    月</w:t>
            </w:r>
          </w:p>
        </w:tc>
      </w:tr>
      <w:tr w14:paraId="5BEEB8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4" w:hRule="exact"/>
          <w:jc w:val="center"/>
        </w:trPr>
        <w:tc>
          <w:tcPr>
            <w:tcW w:w="664" w:type="dxa"/>
            <w:noWrap w:val="0"/>
            <w:vAlign w:val="center"/>
          </w:tcPr>
          <w:p w14:paraId="499505BF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089" w:type="dxa"/>
            <w:noWrap w:val="0"/>
            <w:vAlign w:val="center"/>
          </w:tcPr>
          <w:p w14:paraId="2E02B599">
            <w:pPr>
              <w:snapToGrid w:val="0"/>
              <w:spacing w:line="240" w:lineRule="atLeast"/>
              <w:jc w:val="center"/>
              <w:rPr>
                <w:rFonts w:hint="default" w:ascii="仿宋_GB2312" w:eastAsia="仿宋_GB2312"/>
                <w:lang w:val="en-US" w:eastAsia="zh-CN"/>
              </w:rPr>
            </w:pPr>
            <w:r>
              <w:rPr>
                <w:rFonts w:hint="eastAsia" w:ascii="仿宋_GB2312" w:eastAsia="仿宋_GB2312"/>
                <w:lang w:val="en-US" w:eastAsia="zh-CN"/>
              </w:rPr>
              <w:t>专业名称</w:t>
            </w:r>
          </w:p>
        </w:tc>
        <w:tc>
          <w:tcPr>
            <w:tcW w:w="4104" w:type="dxa"/>
            <w:gridSpan w:val="10"/>
            <w:noWrap w:val="0"/>
            <w:vAlign w:val="center"/>
          </w:tcPr>
          <w:p w14:paraId="5237572C">
            <w:pPr>
              <w:snapToGrid w:val="0"/>
              <w:spacing w:line="240" w:lineRule="atLeas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665" w:type="dxa"/>
            <w:gridSpan w:val="4"/>
            <w:noWrap w:val="0"/>
            <w:vAlign w:val="center"/>
          </w:tcPr>
          <w:p w14:paraId="7A305D09">
            <w:pPr>
              <w:snapToGrid w:val="0"/>
              <w:spacing w:line="240" w:lineRule="atLeast"/>
              <w:jc w:val="center"/>
              <w:rPr>
                <w:rFonts w:hint="default" w:ascii="仿宋_GB2312" w:eastAsia="仿宋_GB2312"/>
                <w:lang w:val="en-US" w:eastAsia="zh-CN"/>
              </w:rPr>
            </w:pPr>
            <w:r>
              <w:rPr>
                <w:rFonts w:hint="eastAsia" w:ascii="仿宋_GB2312" w:eastAsia="仿宋_GB2312"/>
                <w:lang w:val="en-US" w:eastAsia="zh-CN"/>
              </w:rPr>
              <w:t>专业代码</w:t>
            </w:r>
          </w:p>
        </w:tc>
        <w:tc>
          <w:tcPr>
            <w:tcW w:w="1801" w:type="dxa"/>
            <w:gridSpan w:val="2"/>
            <w:noWrap w:val="0"/>
            <w:vAlign w:val="center"/>
          </w:tcPr>
          <w:p w14:paraId="7C2C83E3">
            <w:pPr>
              <w:snapToGrid w:val="0"/>
              <w:spacing w:line="240" w:lineRule="atLeast"/>
              <w:jc w:val="center"/>
              <w:rPr>
                <w:rFonts w:hint="eastAsia" w:ascii="仿宋_GB2312" w:eastAsia="仿宋_GB2312"/>
              </w:rPr>
            </w:pPr>
          </w:p>
        </w:tc>
      </w:tr>
      <w:tr w14:paraId="296979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2" w:hRule="exact"/>
          <w:jc w:val="center"/>
        </w:trPr>
        <w:tc>
          <w:tcPr>
            <w:tcW w:w="664" w:type="dxa"/>
            <w:vMerge w:val="restart"/>
            <w:noWrap w:val="0"/>
            <w:vAlign w:val="center"/>
          </w:tcPr>
          <w:p w14:paraId="24AF984E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项</w:t>
            </w:r>
          </w:p>
          <w:p w14:paraId="2B6234BF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目</w:t>
            </w:r>
          </w:p>
          <w:p w14:paraId="0964F0F0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主</w:t>
            </w:r>
          </w:p>
          <w:p w14:paraId="36CA1228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持</w:t>
            </w:r>
          </w:p>
          <w:p w14:paraId="44BC7C3D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人</w:t>
            </w:r>
          </w:p>
        </w:tc>
        <w:tc>
          <w:tcPr>
            <w:tcW w:w="1089" w:type="dxa"/>
            <w:noWrap w:val="0"/>
            <w:vAlign w:val="center"/>
          </w:tcPr>
          <w:p w14:paraId="7F2F4D8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姓名</w:t>
            </w:r>
          </w:p>
        </w:tc>
        <w:tc>
          <w:tcPr>
            <w:tcW w:w="1687" w:type="dxa"/>
            <w:gridSpan w:val="3"/>
            <w:noWrap w:val="0"/>
            <w:vAlign w:val="center"/>
          </w:tcPr>
          <w:p w14:paraId="2F379B7F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710" w:type="dxa"/>
            <w:noWrap w:val="0"/>
            <w:vAlign w:val="center"/>
          </w:tcPr>
          <w:p w14:paraId="1C8426E8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性别</w:t>
            </w:r>
          </w:p>
        </w:tc>
        <w:tc>
          <w:tcPr>
            <w:tcW w:w="837" w:type="dxa"/>
            <w:gridSpan w:val="3"/>
            <w:noWrap w:val="0"/>
            <w:vAlign w:val="center"/>
          </w:tcPr>
          <w:p w14:paraId="74ABB397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2239" w:type="dxa"/>
            <w:gridSpan w:val="6"/>
            <w:noWrap w:val="0"/>
            <w:vAlign w:val="center"/>
          </w:tcPr>
          <w:p w14:paraId="324D96C6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出生年月</w:t>
            </w:r>
          </w:p>
        </w:tc>
        <w:tc>
          <w:tcPr>
            <w:tcW w:w="2097" w:type="dxa"/>
            <w:gridSpan w:val="3"/>
            <w:noWrap w:val="0"/>
            <w:vAlign w:val="center"/>
          </w:tcPr>
          <w:p w14:paraId="36E9AFEE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</w:tr>
      <w:tr w14:paraId="1FCF77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9" w:hRule="exact"/>
          <w:jc w:val="center"/>
        </w:trPr>
        <w:tc>
          <w:tcPr>
            <w:tcW w:w="664" w:type="dxa"/>
            <w:vMerge w:val="continue"/>
            <w:noWrap w:val="0"/>
            <w:vAlign w:val="center"/>
          </w:tcPr>
          <w:p w14:paraId="6DDA4BCC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2776" w:type="dxa"/>
            <w:gridSpan w:val="4"/>
            <w:noWrap w:val="0"/>
            <w:vAlign w:val="center"/>
          </w:tcPr>
          <w:p w14:paraId="7409A3F2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专业技术职务/行政职务</w:t>
            </w:r>
          </w:p>
        </w:tc>
        <w:tc>
          <w:tcPr>
            <w:tcW w:w="1547" w:type="dxa"/>
            <w:gridSpan w:val="4"/>
            <w:noWrap w:val="0"/>
            <w:vAlign w:val="center"/>
          </w:tcPr>
          <w:p w14:paraId="5DA30EB1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/</w:t>
            </w:r>
          </w:p>
        </w:tc>
        <w:tc>
          <w:tcPr>
            <w:tcW w:w="2239" w:type="dxa"/>
            <w:gridSpan w:val="6"/>
            <w:noWrap w:val="0"/>
            <w:vAlign w:val="center"/>
          </w:tcPr>
          <w:p w14:paraId="566E5F36">
            <w:pPr>
              <w:snapToGrid w:val="0"/>
              <w:spacing w:line="240" w:lineRule="atLeast"/>
              <w:jc w:val="center"/>
              <w:rPr>
                <w:rFonts w:hint="eastAsia" w:ascii="仿宋_GB2312" w:eastAsia="仿宋_GB2312"/>
                <w:lang w:val="en-US" w:eastAsia="zh-CN"/>
              </w:rPr>
            </w:pPr>
            <w:r>
              <w:rPr>
                <w:rFonts w:hint="eastAsia" w:ascii="仿宋_GB2312" w:eastAsia="仿宋_GB2312"/>
              </w:rPr>
              <w:t>最终学位/</w:t>
            </w:r>
            <w:r>
              <w:rPr>
                <w:rFonts w:hint="eastAsia" w:ascii="仿宋_GB2312" w:eastAsia="仿宋_GB2312"/>
                <w:lang w:val="en-US" w:eastAsia="zh-CN"/>
              </w:rPr>
              <w:t>毕业院校</w:t>
            </w:r>
          </w:p>
        </w:tc>
        <w:tc>
          <w:tcPr>
            <w:tcW w:w="2097" w:type="dxa"/>
            <w:gridSpan w:val="3"/>
            <w:noWrap w:val="0"/>
            <w:vAlign w:val="center"/>
          </w:tcPr>
          <w:p w14:paraId="4DC1B3B3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/</w:t>
            </w:r>
          </w:p>
        </w:tc>
      </w:tr>
      <w:tr w14:paraId="1A0314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7" w:hRule="atLeast"/>
          <w:jc w:val="center"/>
        </w:trPr>
        <w:tc>
          <w:tcPr>
            <w:tcW w:w="664" w:type="dxa"/>
            <w:vMerge w:val="continue"/>
            <w:noWrap w:val="0"/>
            <w:vAlign w:val="center"/>
          </w:tcPr>
          <w:p w14:paraId="3ECCF9CC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2327" w:type="dxa"/>
            <w:gridSpan w:val="3"/>
            <w:vMerge w:val="restart"/>
            <w:noWrap w:val="0"/>
            <w:vAlign w:val="center"/>
          </w:tcPr>
          <w:p w14:paraId="02405819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  <w:highlight w:val="none"/>
              </w:rPr>
              <w:t>近3学年（202</w:t>
            </w:r>
            <w:r>
              <w:rPr>
                <w:rFonts w:hint="eastAsia" w:ascii="仿宋_GB2312" w:eastAsia="仿宋_GB2312"/>
                <w:highlight w:val="none"/>
                <w:lang w:val="en-US" w:eastAsia="zh-CN"/>
              </w:rPr>
              <w:t>3</w:t>
            </w:r>
            <w:r>
              <w:rPr>
                <w:rFonts w:hint="eastAsia" w:ascii="仿宋_GB2312" w:eastAsia="仿宋_GB2312"/>
                <w:highlight w:val="none"/>
              </w:rPr>
              <w:t>年9月—202</w:t>
            </w:r>
            <w:r>
              <w:rPr>
                <w:rFonts w:hint="eastAsia" w:ascii="仿宋_GB2312" w:eastAsia="仿宋_GB2312"/>
                <w:highlight w:val="none"/>
                <w:lang w:val="en-US" w:eastAsia="zh-CN"/>
              </w:rPr>
              <w:t>6</w:t>
            </w:r>
            <w:r>
              <w:rPr>
                <w:rFonts w:hint="eastAsia" w:ascii="仿宋_GB2312" w:eastAsia="仿宋_GB2312"/>
                <w:highlight w:val="none"/>
              </w:rPr>
              <w:t>年7月）每学年面向本校本科学生讲授课程情况</w:t>
            </w:r>
          </w:p>
        </w:tc>
        <w:tc>
          <w:tcPr>
            <w:tcW w:w="2616" w:type="dxa"/>
            <w:gridSpan w:val="7"/>
            <w:noWrap w:val="0"/>
            <w:vAlign w:val="center"/>
          </w:tcPr>
          <w:p w14:paraId="6A4C7BB2">
            <w:pPr>
              <w:snapToGrid w:val="0"/>
              <w:spacing w:line="240" w:lineRule="atLeas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202</w:t>
            </w:r>
            <w:r>
              <w:rPr>
                <w:rFonts w:hint="eastAsia" w:ascii="仿宋_GB2312" w:eastAsia="仿宋_GB2312"/>
                <w:lang w:val="en-US" w:eastAsia="zh-CN"/>
              </w:rPr>
              <w:t>3</w:t>
            </w:r>
            <w:r>
              <w:rPr>
                <w:rFonts w:hint="eastAsia" w:ascii="仿宋_GB2312" w:eastAsia="仿宋_GB2312"/>
              </w:rPr>
              <w:t>年9月—202</w:t>
            </w:r>
            <w:r>
              <w:rPr>
                <w:rFonts w:hint="eastAsia" w:ascii="仿宋_GB2312" w:eastAsia="仿宋_GB2312"/>
                <w:lang w:val="en-US" w:eastAsia="zh-CN"/>
              </w:rPr>
              <w:t>4</w:t>
            </w:r>
            <w:r>
              <w:rPr>
                <w:rFonts w:hint="eastAsia" w:ascii="仿宋_GB2312" w:eastAsia="仿宋_GB2312"/>
              </w:rPr>
              <w:t>年7月</w:t>
            </w:r>
          </w:p>
        </w:tc>
        <w:tc>
          <w:tcPr>
            <w:tcW w:w="3716" w:type="dxa"/>
            <w:gridSpan w:val="7"/>
            <w:noWrap w:val="0"/>
            <w:vAlign w:val="center"/>
          </w:tcPr>
          <w:p w14:paraId="3F006088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授课</w:t>
            </w:r>
            <w:r>
              <w:rPr>
                <w:rFonts w:ascii="仿宋_GB2312" w:eastAsia="仿宋_GB2312"/>
              </w:rPr>
              <w:t>课程</w:t>
            </w:r>
            <w:r>
              <w:rPr>
                <w:rFonts w:hint="eastAsia" w:ascii="仿宋_GB2312" w:eastAsia="仿宋_GB2312"/>
              </w:rPr>
              <w:t xml:space="preserve">  门</w:t>
            </w:r>
          </w:p>
        </w:tc>
      </w:tr>
      <w:tr w14:paraId="490B4E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atLeast"/>
          <w:jc w:val="center"/>
        </w:trPr>
        <w:tc>
          <w:tcPr>
            <w:tcW w:w="664" w:type="dxa"/>
            <w:vMerge w:val="continue"/>
            <w:noWrap w:val="0"/>
            <w:vAlign w:val="center"/>
          </w:tcPr>
          <w:p w14:paraId="276D8FF2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2327" w:type="dxa"/>
            <w:gridSpan w:val="3"/>
            <w:vMerge w:val="continue"/>
            <w:noWrap w:val="0"/>
            <w:vAlign w:val="center"/>
          </w:tcPr>
          <w:p w14:paraId="45EB4D80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2616" w:type="dxa"/>
            <w:gridSpan w:val="7"/>
            <w:noWrap w:val="0"/>
            <w:vAlign w:val="center"/>
          </w:tcPr>
          <w:p w14:paraId="0CB1671F">
            <w:pPr>
              <w:snapToGrid w:val="0"/>
              <w:spacing w:line="240" w:lineRule="atLeas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202</w:t>
            </w:r>
            <w:r>
              <w:rPr>
                <w:rFonts w:hint="eastAsia" w:ascii="仿宋_GB2312" w:eastAsia="仿宋_GB2312"/>
                <w:lang w:val="en-US" w:eastAsia="zh-CN"/>
              </w:rPr>
              <w:t>4</w:t>
            </w:r>
            <w:r>
              <w:rPr>
                <w:rFonts w:hint="eastAsia" w:ascii="仿宋_GB2312" w:eastAsia="仿宋_GB2312"/>
              </w:rPr>
              <w:t>年9月—202</w:t>
            </w:r>
            <w:r>
              <w:rPr>
                <w:rFonts w:hint="eastAsia" w:ascii="仿宋_GB2312" w:eastAsia="仿宋_GB2312"/>
                <w:lang w:val="en-US" w:eastAsia="zh-CN"/>
              </w:rPr>
              <w:t>5</w:t>
            </w:r>
            <w:r>
              <w:rPr>
                <w:rFonts w:hint="eastAsia" w:ascii="仿宋_GB2312" w:eastAsia="仿宋_GB2312"/>
              </w:rPr>
              <w:t>年7月</w:t>
            </w:r>
          </w:p>
        </w:tc>
        <w:tc>
          <w:tcPr>
            <w:tcW w:w="3716" w:type="dxa"/>
            <w:gridSpan w:val="7"/>
            <w:noWrap w:val="0"/>
            <w:vAlign w:val="center"/>
          </w:tcPr>
          <w:p w14:paraId="03066A68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授课</w:t>
            </w:r>
            <w:r>
              <w:rPr>
                <w:rFonts w:ascii="仿宋_GB2312" w:eastAsia="仿宋_GB2312"/>
              </w:rPr>
              <w:t>课程</w:t>
            </w:r>
            <w:r>
              <w:rPr>
                <w:rFonts w:hint="eastAsia" w:ascii="仿宋_GB2312" w:eastAsia="仿宋_GB2312"/>
              </w:rPr>
              <w:t xml:space="preserve">  门</w:t>
            </w:r>
          </w:p>
        </w:tc>
      </w:tr>
      <w:tr w14:paraId="2F99FB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1" w:hRule="atLeast"/>
          <w:jc w:val="center"/>
        </w:trPr>
        <w:tc>
          <w:tcPr>
            <w:tcW w:w="664" w:type="dxa"/>
            <w:vMerge w:val="continue"/>
            <w:noWrap w:val="0"/>
            <w:vAlign w:val="center"/>
          </w:tcPr>
          <w:p w14:paraId="180DD422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2327" w:type="dxa"/>
            <w:gridSpan w:val="3"/>
            <w:vMerge w:val="continue"/>
            <w:noWrap w:val="0"/>
            <w:vAlign w:val="center"/>
          </w:tcPr>
          <w:p w14:paraId="3A382561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2616" w:type="dxa"/>
            <w:gridSpan w:val="7"/>
            <w:noWrap w:val="0"/>
            <w:vAlign w:val="center"/>
          </w:tcPr>
          <w:p w14:paraId="33BDB5AB">
            <w:pPr>
              <w:snapToGrid w:val="0"/>
              <w:spacing w:line="240" w:lineRule="atLeas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202</w:t>
            </w:r>
            <w:r>
              <w:rPr>
                <w:rFonts w:hint="eastAsia" w:ascii="仿宋_GB2312" w:eastAsia="仿宋_GB2312"/>
                <w:lang w:val="en-US" w:eastAsia="zh-CN"/>
              </w:rPr>
              <w:t>5</w:t>
            </w:r>
            <w:r>
              <w:rPr>
                <w:rFonts w:hint="eastAsia" w:ascii="仿宋_GB2312" w:eastAsia="仿宋_GB2312"/>
              </w:rPr>
              <w:t>年9月—202</w:t>
            </w:r>
            <w:r>
              <w:rPr>
                <w:rFonts w:hint="eastAsia" w:ascii="仿宋_GB2312" w:eastAsia="仿宋_GB2312"/>
                <w:lang w:val="en-US" w:eastAsia="zh-CN"/>
              </w:rPr>
              <w:t>6</w:t>
            </w:r>
            <w:r>
              <w:rPr>
                <w:rFonts w:hint="eastAsia" w:ascii="仿宋_GB2312" w:eastAsia="仿宋_GB2312"/>
              </w:rPr>
              <w:t>年7月</w:t>
            </w:r>
          </w:p>
        </w:tc>
        <w:tc>
          <w:tcPr>
            <w:tcW w:w="3716" w:type="dxa"/>
            <w:gridSpan w:val="7"/>
            <w:noWrap w:val="0"/>
            <w:vAlign w:val="center"/>
          </w:tcPr>
          <w:p w14:paraId="24E56F69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授课</w:t>
            </w:r>
            <w:r>
              <w:rPr>
                <w:rFonts w:ascii="仿宋_GB2312" w:eastAsia="仿宋_GB2312"/>
              </w:rPr>
              <w:t>课程</w:t>
            </w:r>
            <w:r>
              <w:rPr>
                <w:rFonts w:hint="eastAsia" w:ascii="仿宋_GB2312" w:eastAsia="仿宋_GB2312"/>
              </w:rPr>
              <w:t xml:space="preserve">  门</w:t>
            </w:r>
          </w:p>
        </w:tc>
      </w:tr>
      <w:tr w14:paraId="398463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14" w:hRule="atLeast"/>
          <w:jc w:val="center"/>
        </w:trPr>
        <w:tc>
          <w:tcPr>
            <w:tcW w:w="664" w:type="dxa"/>
            <w:vMerge w:val="continue"/>
            <w:noWrap w:val="0"/>
            <w:vAlign w:val="center"/>
          </w:tcPr>
          <w:p w14:paraId="2406668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2327" w:type="dxa"/>
            <w:gridSpan w:val="3"/>
            <w:noWrap w:val="0"/>
            <w:vAlign w:val="center"/>
          </w:tcPr>
          <w:p w14:paraId="4EC1CB5D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近3年平均每年面向本科生实际课堂教学时间</w:t>
            </w:r>
          </w:p>
        </w:tc>
        <w:tc>
          <w:tcPr>
            <w:tcW w:w="1159" w:type="dxa"/>
            <w:gridSpan w:val="2"/>
            <w:noWrap w:val="0"/>
            <w:vAlign w:val="center"/>
          </w:tcPr>
          <w:p w14:paraId="3D19646E">
            <w:pPr>
              <w:snapToGrid w:val="0"/>
              <w:spacing w:line="240" w:lineRule="atLeast"/>
              <w:ind w:firstLine="420" w:firstLineChars="200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学时</w:t>
            </w:r>
          </w:p>
        </w:tc>
        <w:tc>
          <w:tcPr>
            <w:tcW w:w="2022" w:type="dxa"/>
            <w:gridSpan w:val="7"/>
            <w:noWrap w:val="0"/>
            <w:vAlign w:val="center"/>
          </w:tcPr>
          <w:p w14:paraId="0AF9F41B">
            <w:pPr>
              <w:snapToGrid w:val="0"/>
              <w:spacing w:line="240" w:lineRule="atLeas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从事高等教育</w:t>
            </w:r>
          </w:p>
          <w:p w14:paraId="7548AC25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教学工作时间</w:t>
            </w:r>
          </w:p>
        </w:tc>
        <w:tc>
          <w:tcPr>
            <w:tcW w:w="3151" w:type="dxa"/>
            <w:gridSpan w:val="5"/>
            <w:noWrap w:val="0"/>
            <w:vAlign w:val="center"/>
          </w:tcPr>
          <w:p w14:paraId="07DA77E6">
            <w:pPr>
              <w:snapToGrid w:val="0"/>
              <w:spacing w:line="240" w:lineRule="atLeast"/>
              <w:jc w:val="right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年  月 至     年  月</w:t>
            </w:r>
          </w:p>
        </w:tc>
      </w:tr>
      <w:tr w14:paraId="10F29B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02" w:hRule="atLeast"/>
          <w:jc w:val="center"/>
        </w:trPr>
        <w:tc>
          <w:tcPr>
            <w:tcW w:w="664" w:type="dxa"/>
            <w:vMerge w:val="continue"/>
            <w:noWrap w:val="0"/>
            <w:vAlign w:val="center"/>
          </w:tcPr>
          <w:p w14:paraId="143977DC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2327" w:type="dxa"/>
            <w:gridSpan w:val="3"/>
            <w:noWrap w:val="0"/>
            <w:vAlign w:val="center"/>
          </w:tcPr>
          <w:p w14:paraId="1CC709F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5年内参与高校招生人才选拔命题工作情况</w:t>
            </w:r>
          </w:p>
        </w:tc>
        <w:tc>
          <w:tcPr>
            <w:tcW w:w="6332" w:type="dxa"/>
            <w:gridSpan w:val="14"/>
            <w:noWrap w:val="0"/>
            <w:vAlign w:val="center"/>
          </w:tcPr>
          <w:p w14:paraId="13A1930F">
            <w:pPr>
              <w:snapToGrid w:val="0"/>
              <w:spacing w:line="240" w:lineRule="atLeast"/>
              <w:jc w:val="left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第1次：（时间、科目）</w:t>
            </w:r>
          </w:p>
          <w:p w14:paraId="5B8FF5BC">
            <w:pPr>
              <w:snapToGrid w:val="0"/>
              <w:spacing w:line="240" w:lineRule="atLeast"/>
              <w:jc w:val="left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第2次：（时间、科目）</w:t>
            </w:r>
          </w:p>
          <w:p w14:paraId="71639CC5">
            <w:pPr>
              <w:snapToGrid w:val="0"/>
              <w:spacing w:line="240" w:lineRule="atLeast"/>
              <w:jc w:val="left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第3次：（时间、科目）</w:t>
            </w:r>
          </w:p>
          <w:p w14:paraId="17FE53B3">
            <w:pPr>
              <w:snapToGrid w:val="0"/>
              <w:spacing w:line="240" w:lineRule="atLeast"/>
              <w:jc w:val="left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其他次：（时间、科目）</w:t>
            </w:r>
          </w:p>
        </w:tc>
      </w:tr>
      <w:tr w14:paraId="684289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3" w:hRule="exact"/>
          <w:jc w:val="center"/>
        </w:trPr>
        <w:tc>
          <w:tcPr>
            <w:tcW w:w="664" w:type="dxa"/>
            <w:vMerge w:val="continue"/>
            <w:noWrap w:val="0"/>
            <w:vAlign w:val="center"/>
          </w:tcPr>
          <w:p w14:paraId="7B46953F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089" w:type="dxa"/>
            <w:vMerge w:val="restart"/>
            <w:noWrap w:val="0"/>
            <w:vAlign w:val="center"/>
          </w:tcPr>
          <w:p w14:paraId="109A9C0E">
            <w:pPr>
              <w:snapToGrid w:val="0"/>
              <w:spacing w:line="240" w:lineRule="atLeas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所在单位（部门）</w:t>
            </w:r>
          </w:p>
        </w:tc>
        <w:tc>
          <w:tcPr>
            <w:tcW w:w="1238" w:type="dxa"/>
            <w:gridSpan w:val="2"/>
            <w:noWrap w:val="0"/>
            <w:vAlign w:val="center"/>
          </w:tcPr>
          <w:p w14:paraId="562C83C3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单位（部门）名称</w:t>
            </w:r>
          </w:p>
        </w:tc>
        <w:tc>
          <w:tcPr>
            <w:tcW w:w="6332" w:type="dxa"/>
            <w:gridSpan w:val="14"/>
            <w:noWrap w:val="0"/>
            <w:vAlign w:val="center"/>
          </w:tcPr>
          <w:p w14:paraId="23728FF4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</w:tr>
      <w:tr w14:paraId="428DBF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7" w:hRule="exact"/>
          <w:jc w:val="center"/>
        </w:trPr>
        <w:tc>
          <w:tcPr>
            <w:tcW w:w="664" w:type="dxa"/>
            <w:vMerge w:val="continue"/>
            <w:noWrap w:val="0"/>
            <w:vAlign w:val="center"/>
          </w:tcPr>
          <w:p w14:paraId="653DB120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089" w:type="dxa"/>
            <w:vMerge w:val="continue"/>
            <w:noWrap w:val="0"/>
            <w:vAlign w:val="center"/>
          </w:tcPr>
          <w:p w14:paraId="75A3EA0F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238" w:type="dxa"/>
            <w:gridSpan w:val="2"/>
            <w:noWrap w:val="0"/>
            <w:vAlign w:val="center"/>
          </w:tcPr>
          <w:p w14:paraId="6ACD15E4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联系方式</w:t>
            </w:r>
          </w:p>
        </w:tc>
        <w:tc>
          <w:tcPr>
            <w:tcW w:w="6332" w:type="dxa"/>
            <w:gridSpan w:val="14"/>
            <w:noWrap w:val="0"/>
            <w:vAlign w:val="center"/>
          </w:tcPr>
          <w:p w14:paraId="30C1945D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</w:tr>
      <w:tr w14:paraId="62B4BC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3" w:hRule="exact"/>
          <w:jc w:val="center"/>
        </w:trPr>
        <w:tc>
          <w:tcPr>
            <w:tcW w:w="664" w:type="dxa"/>
            <w:vMerge w:val="continue"/>
            <w:noWrap w:val="0"/>
            <w:vAlign w:val="center"/>
          </w:tcPr>
          <w:p w14:paraId="3AF9AB7E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089" w:type="dxa"/>
            <w:vMerge w:val="restart"/>
            <w:noWrap w:val="0"/>
            <w:vAlign w:val="center"/>
          </w:tcPr>
          <w:p w14:paraId="0DF861C9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近5年主要教学工作简历</w:t>
            </w:r>
          </w:p>
        </w:tc>
        <w:tc>
          <w:tcPr>
            <w:tcW w:w="1238" w:type="dxa"/>
            <w:gridSpan w:val="2"/>
            <w:noWrap w:val="0"/>
            <w:vAlign w:val="center"/>
          </w:tcPr>
          <w:p w14:paraId="24134EAB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时间</w:t>
            </w:r>
          </w:p>
        </w:tc>
        <w:tc>
          <w:tcPr>
            <w:tcW w:w="1863" w:type="dxa"/>
            <w:gridSpan w:val="4"/>
            <w:noWrap w:val="0"/>
            <w:vAlign w:val="center"/>
          </w:tcPr>
          <w:p w14:paraId="115DE92D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课程名称</w:t>
            </w:r>
          </w:p>
        </w:tc>
        <w:tc>
          <w:tcPr>
            <w:tcW w:w="1403" w:type="dxa"/>
            <w:gridSpan w:val="6"/>
            <w:noWrap w:val="0"/>
            <w:vAlign w:val="center"/>
          </w:tcPr>
          <w:p w14:paraId="0A45893C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授课对象</w:t>
            </w:r>
          </w:p>
        </w:tc>
        <w:tc>
          <w:tcPr>
            <w:tcW w:w="969" w:type="dxa"/>
            <w:noWrap w:val="0"/>
            <w:vAlign w:val="center"/>
          </w:tcPr>
          <w:p w14:paraId="35ED6F6E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学时</w:t>
            </w:r>
          </w:p>
        </w:tc>
        <w:tc>
          <w:tcPr>
            <w:tcW w:w="2097" w:type="dxa"/>
            <w:gridSpan w:val="3"/>
            <w:noWrap w:val="0"/>
            <w:vAlign w:val="center"/>
          </w:tcPr>
          <w:p w14:paraId="757CEAA1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所在院系</w:t>
            </w:r>
          </w:p>
        </w:tc>
      </w:tr>
      <w:tr w14:paraId="6A49EE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2" w:hRule="exact"/>
          <w:jc w:val="center"/>
        </w:trPr>
        <w:tc>
          <w:tcPr>
            <w:tcW w:w="664" w:type="dxa"/>
            <w:vMerge w:val="continue"/>
            <w:noWrap w:val="0"/>
            <w:vAlign w:val="center"/>
          </w:tcPr>
          <w:p w14:paraId="4D16678C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089" w:type="dxa"/>
            <w:vMerge w:val="continue"/>
            <w:noWrap w:val="0"/>
            <w:vAlign w:val="center"/>
          </w:tcPr>
          <w:p w14:paraId="2407DBE4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238" w:type="dxa"/>
            <w:gridSpan w:val="2"/>
            <w:noWrap w:val="0"/>
            <w:vAlign w:val="center"/>
          </w:tcPr>
          <w:p w14:paraId="2998295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863" w:type="dxa"/>
            <w:gridSpan w:val="4"/>
            <w:noWrap w:val="0"/>
            <w:vAlign w:val="center"/>
          </w:tcPr>
          <w:p w14:paraId="5EA44C22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403" w:type="dxa"/>
            <w:gridSpan w:val="6"/>
            <w:noWrap w:val="0"/>
            <w:vAlign w:val="center"/>
          </w:tcPr>
          <w:p w14:paraId="2050C5FC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969" w:type="dxa"/>
            <w:noWrap w:val="0"/>
            <w:vAlign w:val="center"/>
          </w:tcPr>
          <w:p w14:paraId="63DD8B6D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2097" w:type="dxa"/>
            <w:gridSpan w:val="3"/>
            <w:noWrap w:val="0"/>
            <w:vAlign w:val="center"/>
          </w:tcPr>
          <w:p w14:paraId="3F95DB30">
            <w:pPr>
              <w:snapToGrid w:val="0"/>
              <w:spacing w:line="240" w:lineRule="atLeast"/>
              <w:jc w:val="center"/>
              <w:textAlignment w:val="baseline"/>
              <w:rPr>
                <w:rFonts w:ascii="仿宋_GB2312" w:eastAsia="仿宋_GB2312"/>
                <w:szCs w:val="20"/>
              </w:rPr>
            </w:pPr>
          </w:p>
        </w:tc>
      </w:tr>
      <w:tr w14:paraId="5999BE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exact"/>
          <w:jc w:val="center"/>
        </w:trPr>
        <w:tc>
          <w:tcPr>
            <w:tcW w:w="664" w:type="dxa"/>
            <w:vMerge w:val="continue"/>
            <w:noWrap w:val="0"/>
            <w:vAlign w:val="center"/>
          </w:tcPr>
          <w:p w14:paraId="4FD5B329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089" w:type="dxa"/>
            <w:vMerge w:val="continue"/>
            <w:noWrap w:val="0"/>
            <w:vAlign w:val="center"/>
          </w:tcPr>
          <w:p w14:paraId="73E45E5C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238" w:type="dxa"/>
            <w:gridSpan w:val="2"/>
            <w:noWrap w:val="0"/>
            <w:vAlign w:val="center"/>
          </w:tcPr>
          <w:p w14:paraId="123A9512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863" w:type="dxa"/>
            <w:gridSpan w:val="4"/>
            <w:noWrap w:val="0"/>
            <w:vAlign w:val="center"/>
          </w:tcPr>
          <w:p w14:paraId="5B906647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403" w:type="dxa"/>
            <w:gridSpan w:val="6"/>
            <w:noWrap w:val="0"/>
            <w:vAlign w:val="center"/>
          </w:tcPr>
          <w:p w14:paraId="3A508315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969" w:type="dxa"/>
            <w:noWrap w:val="0"/>
            <w:vAlign w:val="center"/>
          </w:tcPr>
          <w:p w14:paraId="5240BB59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2097" w:type="dxa"/>
            <w:gridSpan w:val="3"/>
            <w:noWrap w:val="0"/>
            <w:vAlign w:val="center"/>
          </w:tcPr>
          <w:p w14:paraId="44F5539C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</w:tr>
      <w:tr w14:paraId="7B6A33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4" w:hRule="exact"/>
          <w:jc w:val="center"/>
        </w:trPr>
        <w:tc>
          <w:tcPr>
            <w:tcW w:w="664" w:type="dxa"/>
            <w:vMerge w:val="continue"/>
            <w:noWrap w:val="0"/>
            <w:vAlign w:val="center"/>
          </w:tcPr>
          <w:p w14:paraId="4DB162AE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089" w:type="dxa"/>
            <w:vMerge w:val="continue"/>
            <w:noWrap w:val="0"/>
            <w:vAlign w:val="center"/>
          </w:tcPr>
          <w:p w14:paraId="1DF970ED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238" w:type="dxa"/>
            <w:gridSpan w:val="2"/>
            <w:noWrap w:val="0"/>
            <w:vAlign w:val="center"/>
          </w:tcPr>
          <w:p w14:paraId="6D0A8FF9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863" w:type="dxa"/>
            <w:gridSpan w:val="4"/>
            <w:noWrap w:val="0"/>
            <w:vAlign w:val="center"/>
          </w:tcPr>
          <w:p w14:paraId="13D4E926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403" w:type="dxa"/>
            <w:gridSpan w:val="6"/>
            <w:noWrap w:val="0"/>
            <w:vAlign w:val="center"/>
          </w:tcPr>
          <w:p w14:paraId="777DA630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969" w:type="dxa"/>
            <w:noWrap w:val="0"/>
            <w:vAlign w:val="center"/>
          </w:tcPr>
          <w:p w14:paraId="124BFB09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2097" w:type="dxa"/>
            <w:gridSpan w:val="3"/>
            <w:noWrap w:val="0"/>
            <w:vAlign w:val="center"/>
          </w:tcPr>
          <w:p w14:paraId="58C0DC87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</w:tr>
      <w:tr w14:paraId="58445A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2" w:hRule="exact"/>
          <w:jc w:val="center"/>
        </w:trPr>
        <w:tc>
          <w:tcPr>
            <w:tcW w:w="664" w:type="dxa"/>
            <w:vMerge w:val="continue"/>
            <w:noWrap w:val="0"/>
            <w:vAlign w:val="center"/>
          </w:tcPr>
          <w:p w14:paraId="6B735E9E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089" w:type="dxa"/>
            <w:vMerge w:val="continue"/>
            <w:noWrap w:val="0"/>
            <w:vAlign w:val="center"/>
          </w:tcPr>
          <w:p w14:paraId="721C9D20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238" w:type="dxa"/>
            <w:gridSpan w:val="2"/>
            <w:noWrap w:val="0"/>
            <w:vAlign w:val="center"/>
          </w:tcPr>
          <w:p w14:paraId="034872C5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863" w:type="dxa"/>
            <w:gridSpan w:val="4"/>
            <w:noWrap w:val="0"/>
            <w:vAlign w:val="center"/>
          </w:tcPr>
          <w:p w14:paraId="65D2F97C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403" w:type="dxa"/>
            <w:gridSpan w:val="6"/>
            <w:noWrap w:val="0"/>
            <w:vAlign w:val="center"/>
          </w:tcPr>
          <w:p w14:paraId="59ECCD5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969" w:type="dxa"/>
            <w:noWrap w:val="0"/>
            <w:vAlign w:val="center"/>
          </w:tcPr>
          <w:p w14:paraId="5414DF1E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2097" w:type="dxa"/>
            <w:gridSpan w:val="3"/>
            <w:noWrap w:val="0"/>
            <w:vAlign w:val="center"/>
          </w:tcPr>
          <w:p w14:paraId="70314AD0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</w:tr>
      <w:tr w14:paraId="3AF176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6" w:hRule="exact"/>
          <w:jc w:val="center"/>
        </w:trPr>
        <w:tc>
          <w:tcPr>
            <w:tcW w:w="664" w:type="dxa"/>
            <w:vMerge w:val="continue"/>
            <w:noWrap w:val="0"/>
            <w:vAlign w:val="center"/>
          </w:tcPr>
          <w:p w14:paraId="5FC82CD3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089" w:type="dxa"/>
            <w:vMerge w:val="restart"/>
            <w:noWrap w:val="0"/>
            <w:vAlign w:val="center"/>
          </w:tcPr>
          <w:p w14:paraId="4D8C0FB2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近5年主要教学研究项目及成果</w:t>
            </w:r>
          </w:p>
        </w:tc>
        <w:tc>
          <w:tcPr>
            <w:tcW w:w="1238" w:type="dxa"/>
            <w:gridSpan w:val="2"/>
            <w:noWrap w:val="0"/>
            <w:vAlign w:val="center"/>
          </w:tcPr>
          <w:p w14:paraId="3658B034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时间</w:t>
            </w:r>
          </w:p>
        </w:tc>
        <w:tc>
          <w:tcPr>
            <w:tcW w:w="4235" w:type="dxa"/>
            <w:gridSpan w:val="11"/>
            <w:noWrap w:val="0"/>
            <w:vAlign w:val="center"/>
          </w:tcPr>
          <w:p w14:paraId="7FAF80D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项目名称</w:t>
            </w:r>
          </w:p>
        </w:tc>
        <w:tc>
          <w:tcPr>
            <w:tcW w:w="1365" w:type="dxa"/>
            <w:gridSpan w:val="2"/>
            <w:noWrap w:val="0"/>
            <w:vAlign w:val="center"/>
          </w:tcPr>
          <w:p w14:paraId="7DAD9369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获奖情况</w:t>
            </w:r>
          </w:p>
        </w:tc>
        <w:tc>
          <w:tcPr>
            <w:tcW w:w="732" w:type="dxa"/>
            <w:noWrap w:val="0"/>
            <w:vAlign w:val="center"/>
          </w:tcPr>
          <w:p w14:paraId="734A7513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本人</w:t>
            </w:r>
          </w:p>
          <w:p w14:paraId="63BD9B01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位次</w:t>
            </w:r>
          </w:p>
        </w:tc>
      </w:tr>
      <w:tr w14:paraId="18C14D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4" w:hRule="exact"/>
          <w:jc w:val="center"/>
        </w:trPr>
        <w:tc>
          <w:tcPr>
            <w:tcW w:w="664" w:type="dxa"/>
            <w:vMerge w:val="continue"/>
            <w:noWrap w:val="0"/>
            <w:vAlign w:val="center"/>
          </w:tcPr>
          <w:p w14:paraId="2ED1B778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089" w:type="dxa"/>
            <w:vMerge w:val="continue"/>
            <w:noWrap w:val="0"/>
            <w:vAlign w:val="center"/>
          </w:tcPr>
          <w:p w14:paraId="74EDA395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238" w:type="dxa"/>
            <w:gridSpan w:val="2"/>
            <w:noWrap w:val="0"/>
            <w:vAlign w:val="center"/>
          </w:tcPr>
          <w:p w14:paraId="2CCDD19C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4235" w:type="dxa"/>
            <w:gridSpan w:val="11"/>
            <w:noWrap w:val="0"/>
            <w:vAlign w:val="center"/>
          </w:tcPr>
          <w:p w14:paraId="74D5C1B2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365" w:type="dxa"/>
            <w:gridSpan w:val="2"/>
            <w:noWrap w:val="0"/>
            <w:vAlign w:val="center"/>
          </w:tcPr>
          <w:p w14:paraId="21907AC4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732" w:type="dxa"/>
            <w:noWrap w:val="0"/>
            <w:vAlign w:val="center"/>
          </w:tcPr>
          <w:p w14:paraId="51072CC4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</w:tr>
      <w:tr w14:paraId="528016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1" w:hRule="exact"/>
          <w:jc w:val="center"/>
        </w:trPr>
        <w:tc>
          <w:tcPr>
            <w:tcW w:w="664" w:type="dxa"/>
            <w:vMerge w:val="continue"/>
            <w:noWrap w:val="0"/>
            <w:vAlign w:val="center"/>
          </w:tcPr>
          <w:p w14:paraId="6505C5DC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089" w:type="dxa"/>
            <w:vMerge w:val="continue"/>
            <w:noWrap w:val="0"/>
            <w:vAlign w:val="center"/>
          </w:tcPr>
          <w:p w14:paraId="1358452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238" w:type="dxa"/>
            <w:gridSpan w:val="2"/>
            <w:noWrap w:val="0"/>
            <w:vAlign w:val="center"/>
          </w:tcPr>
          <w:p w14:paraId="1FD286C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4235" w:type="dxa"/>
            <w:gridSpan w:val="11"/>
            <w:noWrap w:val="0"/>
            <w:vAlign w:val="center"/>
          </w:tcPr>
          <w:p w14:paraId="1692AD8D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365" w:type="dxa"/>
            <w:gridSpan w:val="2"/>
            <w:noWrap w:val="0"/>
            <w:vAlign w:val="center"/>
          </w:tcPr>
          <w:p w14:paraId="32033CBF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732" w:type="dxa"/>
            <w:noWrap w:val="0"/>
            <w:vAlign w:val="center"/>
          </w:tcPr>
          <w:p w14:paraId="093B4176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</w:tr>
      <w:tr w14:paraId="7B77A5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0" w:hRule="exact"/>
          <w:jc w:val="center"/>
        </w:trPr>
        <w:tc>
          <w:tcPr>
            <w:tcW w:w="664" w:type="dxa"/>
            <w:vMerge w:val="continue"/>
            <w:noWrap w:val="0"/>
            <w:vAlign w:val="center"/>
          </w:tcPr>
          <w:p w14:paraId="0E040736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089" w:type="dxa"/>
            <w:vMerge w:val="continue"/>
            <w:noWrap w:val="0"/>
            <w:vAlign w:val="center"/>
          </w:tcPr>
          <w:p w14:paraId="069F4F1F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238" w:type="dxa"/>
            <w:gridSpan w:val="2"/>
            <w:noWrap w:val="0"/>
            <w:vAlign w:val="center"/>
          </w:tcPr>
          <w:p w14:paraId="583E28E6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4235" w:type="dxa"/>
            <w:gridSpan w:val="11"/>
            <w:noWrap w:val="0"/>
            <w:vAlign w:val="center"/>
          </w:tcPr>
          <w:p w14:paraId="7D72A13C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365" w:type="dxa"/>
            <w:gridSpan w:val="2"/>
            <w:noWrap w:val="0"/>
            <w:vAlign w:val="center"/>
          </w:tcPr>
          <w:p w14:paraId="497EDEAD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732" w:type="dxa"/>
            <w:noWrap w:val="0"/>
            <w:vAlign w:val="center"/>
          </w:tcPr>
          <w:p w14:paraId="0017111E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</w:tr>
      <w:tr w14:paraId="6CDD7A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664" w:type="dxa"/>
            <w:vMerge w:val="continue"/>
            <w:noWrap w:val="0"/>
            <w:vAlign w:val="center"/>
          </w:tcPr>
          <w:p w14:paraId="7C571D0F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089" w:type="dxa"/>
            <w:vMerge w:val="continue"/>
            <w:noWrap w:val="0"/>
            <w:vAlign w:val="center"/>
          </w:tcPr>
          <w:p w14:paraId="5FFC0240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238" w:type="dxa"/>
            <w:gridSpan w:val="2"/>
            <w:noWrap w:val="0"/>
            <w:vAlign w:val="center"/>
          </w:tcPr>
          <w:p w14:paraId="42F7BD38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4235" w:type="dxa"/>
            <w:gridSpan w:val="11"/>
            <w:noWrap w:val="0"/>
            <w:vAlign w:val="center"/>
          </w:tcPr>
          <w:p w14:paraId="71479F1F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365" w:type="dxa"/>
            <w:gridSpan w:val="2"/>
            <w:noWrap w:val="0"/>
            <w:vAlign w:val="center"/>
          </w:tcPr>
          <w:p w14:paraId="5721BC22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732" w:type="dxa"/>
            <w:noWrap w:val="0"/>
            <w:vAlign w:val="center"/>
          </w:tcPr>
          <w:p w14:paraId="2BD10622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</w:tr>
      <w:tr w14:paraId="304C71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5" w:hRule="exact"/>
          <w:jc w:val="center"/>
        </w:trPr>
        <w:tc>
          <w:tcPr>
            <w:tcW w:w="664" w:type="dxa"/>
            <w:vMerge w:val="continue"/>
            <w:noWrap w:val="0"/>
            <w:vAlign w:val="center"/>
          </w:tcPr>
          <w:p w14:paraId="44D9A7EF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089" w:type="dxa"/>
            <w:vMerge w:val="restart"/>
            <w:noWrap w:val="0"/>
            <w:vAlign w:val="center"/>
          </w:tcPr>
          <w:p w14:paraId="4508A29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近5年主要科学研究项目及成果</w:t>
            </w:r>
          </w:p>
        </w:tc>
        <w:tc>
          <w:tcPr>
            <w:tcW w:w="1238" w:type="dxa"/>
            <w:gridSpan w:val="2"/>
            <w:noWrap w:val="0"/>
            <w:vAlign w:val="center"/>
          </w:tcPr>
          <w:p w14:paraId="3C6EC5EE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4235" w:type="dxa"/>
            <w:gridSpan w:val="11"/>
            <w:noWrap w:val="0"/>
            <w:vAlign w:val="center"/>
          </w:tcPr>
          <w:p w14:paraId="123B7EC1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365" w:type="dxa"/>
            <w:gridSpan w:val="2"/>
            <w:noWrap w:val="0"/>
            <w:vAlign w:val="center"/>
          </w:tcPr>
          <w:p w14:paraId="40324073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732" w:type="dxa"/>
            <w:noWrap w:val="0"/>
            <w:vAlign w:val="center"/>
          </w:tcPr>
          <w:p w14:paraId="6EF1D344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</w:tr>
      <w:tr w14:paraId="72E7AA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exact"/>
          <w:jc w:val="center"/>
        </w:trPr>
        <w:tc>
          <w:tcPr>
            <w:tcW w:w="664" w:type="dxa"/>
            <w:vMerge w:val="continue"/>
            <w:noWrap w:val="0"/>
            <w:vAlign w:val="center"/>
          </w:tcPr>
          <w:p w14:paraId="6688D518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089" w:type="dxa"/>
            <w:vMerge w:val="continue"/>
            <w:noWrap w:val="0"/>
            <w:vAlign w:val="center"/>
          </w:tcPr>
          <w:p w14:paraId="251E9B2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238" w:type="dxa"/>
            <w:gridSpan w:val="2"/>
            <w:noWrap w:val="0"/>
            <w:vAlign w:val="center"/>
          </w:tcPr>
          <w:p w14:paraId="25DA6CD3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4235" w:type="dxa"/>
            <w:gridSpan w:val="11"/>
            <w:noWrap w:val="0"/>
            <w:vAlign w:val="center"/>
          </w:tcPr>
          <w:p w14:paraId="3E535F63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365" w:type="dxa"/>
            <w:gridSpan w:val="2"/>
            <w:noWrap w:val="0"/>
            <w:vAlign w:val="center"/>
          </w:tcPr>
          <w:p w14:paraId="68973FB6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732" w:type="dxa"/>
            <w:noWrap w:val="0"/>
            <w:vAlign w:val="center"/>
          </w:tcPr>
          <w:p w14:paraId="7E9B47D5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</w:tr>
      <w:tr w14:paraId="1FB3A2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9" w:hRule="exact"/>
          <w:jc w:val="center"/>
        </w:trPr>
        <w:tc>
          <w:tcPr>
            <w:tcW w:w="664" w:type="dxa"/>
            <w:vMerge w:val="continue"/>
            <w:noWrap w:val="0"/>
            <w:vAlign w:val="center"/>
          </w:tcPr>
          <w:p w14:paraId="651A503C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089" w:type="dxa"/>
            <w:vMerge w:val="continue"/>
            <w:noWrap w:val="0"/>
            <w:vAlign w:val="center"/>
          </w:tcPr>
          <w:p w14:paraId="26F0C307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238" w:type="dxa"/>
            <w:gridSpan w:val="2"/>
            <w:noWrap w:val="0"/>
            <w:vAlign w:val="center"/>
          </w:tcPr>
          <w:p w14:paraId="1D69BCC2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4235" w:type="dxa"/>
            <w:gridSpan w:val="11"/>
            <w:noWrap w:val="0"/>
            <w:vAlign w:val="center"/>
          </w:tcPr>
          <w:p w14:paraId="6A22350E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365" w:type="dxa"/>
            <w:gridSpan w:val="2"/>
            <w:noWrap w:val="0"/>
            <w:vAlign w:val="center"/>
          </w:tcPr>
          <w:p w14:paraId="6A021B5D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732" w:type="dxa"/>
            <w:noWrap w:val="0"/>
            <w:vAlign w:val="center"/>
          </w:tcPr>
          <w:p w14:paraId="13660B44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</w:tr>
      <w:tr w14:paraId="4B9ED6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1" w:hRule="exact"/>
          <w:jc w:val="center"/>
        </w:trPr>
        <w:tc>
          <w:tcPr>
            <w:tcW w:w="664" w:type="dxa"/>
            <w:vMerge w:val="continue"/>
            <w:noWrap w:val="0"/>
            <w:vAlign w:val="center"/>
          </w:tcPr>
          <w:p w14:paraId="436E1ED7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089" w:type="dxa"/>
            <w:vMerge w:val="continue"/>
            <w:noWrap w:val="0"/>
            <w:vAlign w:val="center"/>
          </w:tcPr>
          <w:p w14:paraId="5F9F73AE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238" w:type="dxa"/>
            <w:gridSpan w:val="2"/>
            <w:noWrap w:val="0"/>
            <w:vAlign w:val="center"/>
          </w:tcPr>
          <w:p w14:paraId="0C2AC7A5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4235" w:type="dxa"/>
            <w:gridSpan w:val="11"/>
            <w:noWrap w:val="0"/>
            <w:vAlign w:val="center"/>
          </w:tcPr>
          <w:p w14:paraId="4CA63D86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365" w:type="dxa"/>
            <w:gridSpan w:val="2"/>
            <w:noWrap w:val="0"/>
            <w:vAlign w:val="center"/>
          </w:tcPr>
          <w:p w14:paraId="6EAAB0D6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732" w:type="dxa"/>
            <w:noWrap w:val="0"/>
            <w:vAlign w:val="center"/>
          </w:tcPr>
          <w:p w14:paraId="5728FC7B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</w:tr>
      <w:tr w14:paraId="5BF599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9" w:hRule="exact"/>
          <w:jc w:val="center"/>
        </w:trPr>
        <w:tc>
          <w:tcPr>
            <w:tcW w:w="664" w:type="dxa"/>
            <w:vMerge w:val="restart"/>
            <w:noWrap w:val="0"/>
            <w:vAlign w:val="center"/>
          </w:tcPr>
          <w:p w14:paraId="14C17573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项目主要成员（不含主持人）</w:t>
            </w:r>
          </w:p>
        </w:tc>
        <w:tc>
          <w:tcPr>
            <w:tcW w:w="1089" w:type="dxa"/>
            <w:noWrap w:val="0"/>
            <w:vAlign w:val="center"/>
          </w:tcPr>
          <w:p w14:paraId="412CB6C1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姓名</w:t>
            </w:r>
          </w:p>
        </w:tc>
        <w:tc>
          <w:tcPr>
            <w:tcW w:w="594" w:type="dxa"/>
            <w:noWrap w:val="0"/>
            <w:vAlign w:val="center"/>
          </w:tcPr>
          <w:p w14:paraId="4E5CC718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性别</w:t>
            </w:r>
          </w:p>
        </w:tc>
        <w:tc>
          <w:tcPr>
            <w:tcW w:w="644" w:type="dxa"/>
            <w:noWrap w:val="0"/>
            <w:vAlign w:val="center"/>
          </w:tcPr>
          <w:p w14:paraId="58AFA9E2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出生年月</w:t>
            </w:r>
          </w:p>
        </w:tc>
        <w:tc>
          <w:tcPr>
            <w:tcW w:w="1509" w:type="dxa"/>
            <w:gridSpan w:val="3"/>
            <w:noWrap w:val="0"/>
            <w:vAlign w:val="center"/>
          </w:tcPr>
          <w:p w14:paraId="684D6DD9">
            <w:pPr>
              <w:snapToGrid w:val="0"/>
              <w:spacing w:line="240" w:lineRule="atLeast"/>
              <w:jc w:val="center"/>
              <w:textAlignment w:val="baseline"/>
              <w:rPr>
                <w:rFonts w:ascii="仿宋_GB2312" w:eastAsia="仿宋_GB2312"/>
                <w:szCs w:val="20"/>
              </w:rPr>
            </w:pPr>
            <w:r>
              <w:rPr>
                <w:rFonts w:hint="eastAsia" w:ascii="仿宋_GB2312" w:eastAsia="仿宋_GB2312"/>
                <w:szCs w:val="20"/>
              </w:rPr>
              <w:t>职称</w:t>
            </w:r>
          </w:p>
        </w:tc>
        <w:tc>
          <w:tcPr>
            <w:tcW w:w="709" w:type="dxa"/>
            <w:gridSpan w:val="3"/>
            <w:noWrap w:val="0"/>
            <w:vAlign w:val="center"/>
          </w:tcPr>
          <w:p w14:paraId="39CBE3A4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职务</w:t>
            </w:r>
          </w:p>
        </w:tc>
        <w:tc>
          <w:tcPr>
            <w:tcW w:w="2017" w:type="dxa"/>
            <w:gridSpan w:val="5"/>
            <w:noWrap w:val="0"/>
            <w:vAlign w:val="center"/>
          </w:tcPr>
          <w:p w14:paraId="12A9A346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所在单位</w:t>
            </w:r>
          </w:p>
        </w:tc>
        <w:tc>
          <w:tcPr>
            <w:tcW w:w="1365" w:type="dxa"/>
            <w:gridSpan w:val="2"/>
            <w:noWrap w:val="0"/>
            <w:vAlign w:val="center"/>
          </w:tcPr>
          <w:p w14:paraId="3B6CFD34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承担任务</w:t>
            </w:r>
          </w:p>
        </w:tc>
        <w:tc>
          <w:tcPr>
            <w:tcW w:w="732" w:type="dxa"/>
            <w:noWrap w:val="0"/>
            <w:vAlign w:val="center"/>
          </w:tcPr>
          <w:p w14:paraId="3BEE3DD5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签章</w:t>
            </w:r>
          </w:p>
        </w:tc>
      </w:tr>
      <w:tr w14:paraId="1CF00A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8" w:hRule="exact"/>
          <w:jc w:val="center"/>
        </w:trPr>
        <w:tc>
          <w:tcPr>
            <w:tcW w:w="664" w:type="dxa"/>
            <w:vMerge w:val="continue"/>
            <w:noWrap w:val="0"/>
            <w:vAlign w:val="center"/>
          </w:tcPr>
          <w:p w14:paraId="18DF6473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089" w:type="dxa"/>
            <w:noWrap w:val="0"/>
            <w:vAlign w:val="center"/>
          </w:tcPr>
          <w:p w14:paraId="3E9763FE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594" w:type="dxa"/>
            <w:noWrap w:val="0"/>
            <w:vAlign w:val="center"/>
          </w:tcPr>
          <w:p w14:paraId="5989F3A8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644" w:type="dxa"/>
            <w:noWrap w:val="0"/>
            <w:vAlign w:val="center"/>
          </w:tcPr>
          <w:p w14:paraId="3C650B41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509" w:type="dxa"/>
            <w:gridSpan w:val="3"/>
            <w:noWrap w:val="0"/>
            <w:vAlign w:val="center"/>
          </w:tcPr>
          <w:p w14:paraId="31C8582C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709" w:type="dxa"/>
            <w:gridSpan w:val="3"/>
            <w:noWrap w:val="0"/>
            <w:vAlign w:val="center"/>
          </w:tcPr>
          <w:p w14:paraId="5DA68449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2017" w:type="dxa"/>
            <w:gridSpan w:val="5"/>
            <w:noWrap w:val="0"/>
            <w:vAlign w:val="center"/>
          </w:tcPr>
          <w:p w14:paraId="35DA8395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365" w:type="dxa"/>
            <w:gridSpan w:val="2"/>
            <w:noWrap w:val="0"/>
            <w:vAlign w:val="center"/>
          </w:tcPr>
          <w:p w14:paraId="00D0E8F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732" w:type="dxa"/>
            <w:noWrap w:val="0"/>
            <w:vAlign w:val="center"/>
          </w:tcPr>
          <w:p w14:paraId="70E3C19F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</w:tr>
      <w:tr w14:paraId="244D1C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exact"/>
          <w:jc w:val="center"/>
        </w:trPr>
        <w:tc>
          <w:tcPr>
            <w:tcW w:w="664" w:type="dxa"/>
            <w:vMerge w:val="continue"/>
            <w:noWrap w:val="0"/>
            <w:vAlign w:val="center"/>
          </w:tcPr>
          <w:p w14:paraId="16DB7116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089" w:type="dxa"/>
            <w:noWrap w:val="0"/>
            <w:vAlign w:val="center"/>
          </w:tcPr>
          <w:p w14:paraId="35340FCD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594" w:type="dxa"/>
            <w:noWrap w:val="0"/>
            <w:vAlign w:val="center"/>
          </w:tcPr>
          <w:p w14:paraId="5A21A405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644" w:type="dxa"/>
            <w:noWrap w:val="0"/>
            <w:vAlign w:val="center"/>
          </w:tcPr>
          <w:p w14:paraId="1D89CA4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509" w:type="dxa"/>
            <w:gridSpan w:val="3"/>
            <w:noWrap w:val="0"/>
            <w:vAlign w:val="center"/>
          </w:tcPr>
          <w:p w14:paraId="5D0830EF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709" w:type="dxa"/>
            <w:gridSpan w:val="3"/>
            <w:noWrap w:val="0"/>
            <w:vAlign w:val="center"/>
          </w:tcPr>
          <w:p w14:paraId="7923CFCB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2017" w:type="dxa"/>
            <w:gridSpan w:val="5"/>
            <w:noWrap w:val="0"/>
            <w:vAlign w:val="center"/>
          </w:tcPr>
          <w:p w14:paraId="18289B1D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365" w:type="dxa"/>
            <w:gridSpan w:val="2"/>
            <w:noWrap w:val="0"/>
            <w:vAlign w:val="center"/>
          </w:tcPr>
          <w:p w14:paraId="2C1E3A07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732" w:type="dxa"/>
            <w:noWrap w:val="0"/>
            <w:vAlign w:val="center"/>
          </w:tcPr>
          <w:p w14:paraId="41E8DB0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</w:tr>
      <w:tr w14:paraId="5F0A67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4" w:hRule="exact"/>
          <w:jc w:val="center"/>
        </w:trPr>
        <w:tc>
          <w:tcPr>
            <w:tcW w:w="664" w:type="dxa"/>
            <w:vMerge w:val="continue"/>
            <w:noWrap w:val="0"/>
            <w:vAlign w:val="center"/>
          </w:tcPr>
          <w:p w14:paraId="6BF39F0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089" w:type="dxa"/>
            <w:noWrap w:val="0"/>
            <w:vAlign w:val="center"/>
          </w:tcPr>
          <w:p w14:paraId="3B11C268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594" w:type="dxa"/>
            <w:noWrap w:val="0"/>
            <w:vAlign w:val="center"/>
          </w:tcPr>
          <w:p w14:paraId="1DACEFC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644" w:type="dxa"/>
            <w:noWrap w:val="0"/>
            <w:vAlign w:val="center"/>
          </w:tcPr>
          <w:p w14:paraId="669EF3C1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509" w:type="dxa"/>
            <w:gridSpan w:val="3"/>
            <w:noWrap w:val="0"/>
            <w:vAlign w:val="center"/>
          </w:tcPr>
          <w:p w14:paraId="558F3653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709" w:type="dxa"/>
            <w:gridSpan w:val="3"/>
            <w:noWrap w:val="0"/>
            <w:vAlign w:val="center"/>
          </w:tcPr>
          <w:p w14:paraId="6F5D2F5D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2017" w:type="dxa"/>
            <w:gridSpan w:val="5"/>
            <w:noWrap w:val="0"/>
            <w:vAlign w:val="center"/>
          </w:tcPr>
          <w:p w14:paraId="1E399CC0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365" w:type="dxa"/>
            <w:gridSpan w:val="2"/>
            <w:noWrap w:val="0"/>
            <w:vAlign w:val="center"/>
          </w:tcPr>
          <w:p w14:paraId="5008ED35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732" w:type="dxa"/>
            <w:noWrap w:val="0"/>
            <w:vAlign w:val="center"/>
          </w:tcPr>
          <w:p w14:paraId="04354618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</w:tr>
      <w:tr w14:paraId="13F795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8" w:hRule="exact"/>
          <w:jc w:val="center"/>
        </w:trPr>
        <w:tc>
          <w:tcPr>
            <w:tcW w:w="664" w:type="dxa"/>
            <w:vMerge w:val="continue"/>
            <w:noWrap w:val="0"/>
            <w:vAlign w:val="center"/>
          </w:tcPr>
          <w:p w14:paraId="280E2037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089" w:type="dxa"/>
            <w:noWrap w:val="0"/>
            <w:vAlign w:val="center"/>
          </w:tcPr>
          <w:p w14:paraId="7D8D8217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594" w:type="dxa"/>
            <w:noWrap w:val="0"/>
            <w:vAlign w:val="center"/>
          </w:tcPr>
          <w:p w14:paraId="737F5898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644" w:type="dxa"/>
            <w:noWrap w:val="0"/>
            <w:vAlign w:val="center"/>
          </w:tcPr>
          <w:p w14:paraId="3AD93F34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509" w:type="dxa"/>
            <w:gridSpan w:val="3"/>
            <w:noWrap w:val="0"/>
            <w:vAlign w:val="center"/>
          </w:tcPr>
          <w:p w14:paraId="2EA7D01F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709" w:type="dxa"/>
            <w:gridSpan w:val="3"/>
            <w:noWrap w:val="0"/>
            <w:vAlign w:val="center"/>
          </w:tcPr>
          <w:p w14:paraId="593527A4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2017" w:type="dxa"/>
            <w:gridSpan w:val="5"/>
            <w:noWrap w:val="0"/>
            <w:vAlign w:val="center"/>
          </w:tcPr>
          <w:p w14:paraId="3378F3B8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365" w:type="dxa"/>
            <w:gridSpan w:val="2"/>
            <w:noWrap w:val="0"/>
            <w:vAlign w:val="center"/>
          </w:tcPr>
          <w:p w14:paraId="5B12929C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732" w:type="dxa"/>
            <w:noWrap w:val="0"/>
            <w:vAlign w:val="center"/>
          </w:tcPr>
          <w:p w14:paraId="02784FF9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</w:tr>
      <w:tr w14:paraId="022C4F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2" w:hRule="exact"/>
          <w:jc w:val="center"/>
        </w:trPr>
        <w:tc>
          <w:tcPr>
            <w:tcW w:w="664" w:type="dxa"/>
            <w:vMerge w:val="continue"/>
            <w:noWrap w:val="0"/>
            <w:vAlign w:val="center"/>
          </w:tcPr>
          <w:p w14:paraId="542321C7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089" w:type="dxa"/>
            <w:noWrap w:val="0"/>
            <w:vAlign w:val="center"/>
          </w:tcPr>
          <w:p w14:paraId="5DD00F59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594" w:type="dxa"/>
            <w:noWrap w:val="0"/>
            <w:vAlign w:val="center"/>
          </w:tcPr>
          <w:p w14:paraId="0E5AEB71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644" w:type="dxa"/>
            <w:noWrap w:val="0"/>
            <w:vAlign w:val="center"/>
          </w:tcPr>
          <w:p w14:paraId="6627F503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509" w:type="dxa"/>
            <w:gridSpan w:val="3"/>
            <w:noWrap w:val="0"/>
            <w:vAlign w:val="center"/>
          </w:tcPr>
          <w:p w14:paraId="1A3FA416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709" w:type="dxa"/>
            <w:gridSpan w:val="3"/>
            <w:noWrap w:val="0"/>
            <w:vAlign w:val="center"/>
          </w:tcPr>
          <w:p w14:paraId="6AFB5AD6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2017" w:type="dxa"/>
            <w:gridSpan w:val="5"/>
            <w:noWrap w:val="0"/>
            <w:vAlign w:val="center"/>
          </w:tcPr>
          <w:p w14:paraId="6959FA92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365" w:type="dxa"/>
            <w:gridSpan w:val="2"/>
            <w:noWrap w:val="0"/>
            <w:vAlign w:val="center"/>
          </w:tcPr>
          <w:p w14:paraId="4F2D1CB0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732" w:type="dxa"/>
            <w:noWrap w:val="0"/>
            <w:vAlign w:val="center"/>
          </w:tcPr>
          <w:p w14:paraId="42EF51E4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</w:tr>
      <w:tr w14:paraId="579485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exact"/>
          <w:jc w:val="center"/>
        </w:trPr>
        <w:tc>
          <w:tcPr>
            <w:tcW w:w="664" w:type="dxa"/>
            <w:vMerge w:val="continue"/>
            <w:noWrap w:val="0"/>
            <w:vAlign w:val="center"/>
          </w:tcPr>
          <w:p w14:paraId="531D128B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089" w:type="dxa"/>
            <w:noWrap w:val="0"/>
            <w:vAlign w:val="center"/>
          </w:tcPr>
          <w:p w14:paraId="5FD9BD4F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594" w:type="dxa"/>
            <w:noWrap w:val="0"/>
            <w:vAlign w:val="center"/>
          </w:tcPr>
          <w:p w14:paraId="6A5B0858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644" w:type="dxa"/>
            <w:noWrap w:val="0"/>
            <w:vAlign w:val="center"/>
          </w:tcPr>
          <w:p w14:paraId="03B8172C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509" w:type="dxa"/>
            <w:gridSpan w:val="3"/>
            <w:noWrap w:val="0"/>
            <w:vAlign w:val="center"/>
          </w:tcPr>
          <w:p w14:paraId="24B23AD0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709" w:type="dxa"/>
            <w:gridSpan w:val="3"/>
            <w:noWrap w:val="0"/>
            <w:vAlign w:val="center"/>
          </w:tcPr>
          <w:p w14:paraId="6CFE073E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2017" w:type="dxa"/>
            <w:gridSpan w:val="5"/>
            <w:noWrap w:val="0"/>
            <w:vAlign w:val="center"/>
          </w:tcPr>
          <w:p w14:paraId="44EB95A2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365" w:type="dxa"/>
            <w:gridSpan w:val="2"/>
            <w:noWrap w:val="0"/>
            <w:vAlign w:val="center"/>
          </w:tcPr>
          <w:p w14:paraId="0BE27794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732" w:type="dxa"/>
            <w:noWrap w:val="0"/>
            <w:vAlign w:val="center"/>
          </w:tcPr>
          <w:p w14:paraId="6DC0024F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</w:tr>
      <w:tr w14:paraId="5A7E92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4" w:hRule="exact"/>
          <w:jc w:val="center"/>
        </w:trPr>
        <w:tc>
          <w:tcPr>
            <w:tcW w:w="664" w:type="dxa"/>
            <w:vMerge w:val="continue"/>
            <w:noWrap w:val="0"/>
            <w:vAlign w:val="center"/>
          </w:tcPr>
          <w:p w14:paraId="497EE179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089" w:type="dxa"/>
            <w:noWrap w:val="0"/>
            <w:vAlign w:val="center"/>
          </w:tcPr>
          <w:p w14:paraId="292E55DE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594" w:type="dxa"/>
            <w:noWrap w:val="0"/>
            <w:vAlign w:val="center"/>
          </w:tcPr>
          <w:p w14:paraId="4F228430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644" w:type="dxa"/>
            <w:noWrap w:val="0"/>
            <w:vAlign w:val="center"/>
          </w:tcPr>
          <w:p w14:paraId="27B74120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509" w:type="dxa"/>
            <w:gridSpan w:val="3"/>
            <w:noWrap w:val="0"/>
            <w:vAlign w:val="center"/>
          </w:tcPr>
          <w:p w14:paraId="3AB24B2C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709" w:type="dxa"/>
            <w:gridSpan w:val="3"/>
            <w:noWrap w:val="0"/>
            <w:vAlign w:val="center"/>
          </w:tcPr>
          <w:p w14:paraId="1D79EE7B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2017" w:type="dxa"/>
            <w:gridSpan w:val="5"/>
            <w:noWrap w:val="0"/>
            <w:vAlign w:val="center"/>
          </w:tcPr>
          <w:p w14:paraId="4DE2F781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365" w:type="dxa"/>
            <w:gridSpan w:val="2"/>
            <w:noWrap w:val="0"/>
            <w:vAlign w:val="center"/>
          </w:tcPr>
          <w:p w14:paraId="57FDD187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732" w:type="dxa"/>
            <w:noWrap w:val="0"/>
            <w:vAlign w:val="center"/>
          </w:tcPr>
          <w:p w14:paraId="0EB1150C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</w:tr>
      <w:tr w14:paraId="5FB2F6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8" w:hRule="exact"/>
          <w:jc w:val="center"/>
        </w:trPr>
        <w:tc>
          <w:tcPr>
            <w:tcW w:w="664" w:type="dxa"/>
            <w:vMerge w:val="continue"/>
            <w:noWrap w:val="0"/>
            <w:vAlign w:val="center"/>
          </w:tcPr>
          <w:p w14:paraId="597BD812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089" w:type="dxa"/>
            <w:noWrap w:val="0"/>
            <w:vAlign w:val="center"/>
          </w:tcPr>
          <w:p w14:paraId="3DCEEE6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594" w:type="dxa"/>
            <w:noWrap w:val="0"/>
            <w:vAlign w:val="center"/>
          </w:tcPr>
          <w:p w14:paraId="47E5FB4E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644" w:type="dxa"/>
            <w:noWrap w:val="0"/>
            <w:vAlign w:val="center"/>
          </w:tcPr>
          <w:p w14:paraId="1FB8753B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509" w:type="dxa"/>
            <w:gridSpan w:val="3"/>
            <w:noWrap w:val="0"/>
            <w:vAlign w:val="center"/>
          </w:tcPr>
          <w:p w14:paraId="1FDF5C21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709" w:type="dxa"/>
            <w:gridSpan w:val="3"/>
            <w:noWrap w:val="0"/>
            <w:vAlign w:val="center"/>
          </w:tcPr>
          <w:p w14:paraId="462FFFF4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2017" w:type="dxa"/>
            <w:gridSpan w:val="5"/>
            <w:noWrap w:val="0"/>
            <w:vAlign w:val="center"/>
          </w:tcPr>
          <w:p w14:paraId="0E7F999F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365" w:type="dxa"/>
            <w:gridSpan w:val="2"/>
            <w:noWrap w:val="0"/>
            <w:vAlign w:val="center"/>
          </w:tcPr>
          <w:p w14:paraId="341BED32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732" w:type="dxa"/>
            <w:noWrap w:val="0"/>
            <w:vAlign w:val="center"/>
          </w:tcPr>
          <w:p w14:paraId="05E0075E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</w:tr>
      <w:tr w14:paraId="552618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" w:hRule="exact"/>
          <w:jc w:val="center"/>
        </w:trPr>
        <w:tc>
          <w:tcPr>
            <w:tcW w:w="664" w:type="dxa"/>
            <w:vMerge w:val="continue"/>
            <w:noWrap w:val="0"/>
            <w:vAlign w:val="center"/>
          </w:tcPr>
          <w:p w14:paraId="681F456F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089" w:type="dxa"/>
            <w:noWrap w:val="0"/>
            <w:vAlign w:val="center"/>
          </w:tcPr>
          <w:p w14:paraId="68BCC6F2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594" w:type="dxa"/>
            <w:noWrap w:val="0"/>
            <w:vAlign w:val="center"/>
          </w:tcPr>
          <w:p w14:paraId="305C1F6F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644" w:type="dxa"/>
            <w:noWrap w:val="0"/>
            <w:vAlign w:val="center"/>
          </w:tcPr>
          <w:p w14:paraId="20F89C01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509" w:type="dxa"/>
            <w:gridSpan w:val="3"/>
            <w:noWrap w:val="0"/>
            <w:vAlign w:val="center"/>
          </w:tcPr>
          <w:p w14:paraId="1B69EA98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709" w:type="dxa"/>
            <w:gridSpan w:val="3"/>
            <w:noWrap w:val="0"/>
            <w:vAlign w:val="center"/>
          </w:tcPr>
          <w:p w14:paraId="74D04F08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2017" w:type="dxa"/>
            <w:gridSpan w:val="5"/>
            <w:noWrap w:val="0"/>
            <w:vAlign w:val="center"/>
          </w:tcPr>
          <w:p w14:paraId="1F349F9C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365" w:type="dxa"/>
            <w:gridSpan w:val="2"/>
            <w:noWrap w:val="0"/>
            <w:vAlign w:val="center"/>
          </w:tcPr>
          <w:p w14:paraId="6C47CB09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732" w:type="dxa"/>
            <w:noWrap w:val="0"/>
            <w:vAlign w:val="center"/>
          </w:tcPr>
          <w:p w14:paraId="2A66C3C3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</w:tr>
    </w:tbl>
    <w:p w14:paraId="0EF144F8">
      <w:pPr>
        <w:spacing w:after="156" w:afterLines="50" w:line="440" w:lineRule="exact"/>
        <w:rPr>
          <w:rFonts w:eastAsia="黑体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21"/>
          <w:szCs w:val="21"/>
        </w:rPr>
        <w:t>注：专业名称和专业代码填写教改项目涉及的主要专业（学校层面的综合改革可不填）</w:t>
      </w:r>
      <w:r>
        <w:rPr>
          <w:rFonts w:hint="eastAsia" w:ascii="仿宋_GB2312" w:hAnsi="仿宋_GB2312" w:eastAsia="仿宋_GB2312" w:cs="仿宋_GB2312"/>
          <w:sz w:val="21"/>
          <w:szCs w:val="21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21"/>
          <w:szCs w:val="21"/>
        </w:rPr>
        <w:t>参照《普通高等学校本科专业目录（202</w:t>
      </w:r>
      <w:r>
        <w:rPr>
          <w:rFonts w:hint="eastAsia" w:ascii="仿宋_GB2312" w:hAnsi="仿宋_GB2312" w:eastAsia="仿宋_GB2312" w:cs="仿宋_GB2312"/>
          <w:sz w:val="21"/>
          <w:szCs w:val="21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21"/>
          <w:szCs w:val="21"/>
        </w:rPr>
        <w:t>年）》。</w:t>
      </w:r>
      <w:r>
        <w:rPr>
          <w:rFonts w:eastAsia="黑体"/>
          <w:sz w:val="32"/>
          <w:szCs w:val="32"/>
        </w:rPr>
        <w:br w:type="page"/>
      </w:r>
      <w:r>
        <w:rPr>
          <w:rFonts w:hint="eastAsia" w:eastAsia="黑体"/>
          <w:sz w:val="32"/>
          <w:szCs w:val="32"/>
        </w:rPr>
        <w:t xml:space="preserve">二、背景和意义 </w:t>
      </w:r>
    </w:p>
    <w:tbl>
      <w:tblPr>
        <w:tblStyle w:val="5"/>
        <w:tblW w:w="889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97"/>
      </w:tblGrid>
      <w:tr w14:paraId="0C4D2F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54" w:hRule="atLeast"/>
          <w:jc w:val="center"/>
        </w:trPr>
        <w:tc>
          <w:tcPr>
            <w:tcW w:w="8897" w:type="dxa"/>
            <w:noWrap w:val="0"/>
            <w:vAlign w:val="top"/>
          </w:tcPr>
          <w:p w14:paraId="385AE5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国内外研究现状及研究意义分析（不超过1000字）。</w:t>
            </w:r>
          </w:p>
          <w:p w14:paraId="59D89F3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textAlignment w:val="auto"/>
            </w:pPr>
          </w:p>
          <w:p w14:paraId="2DB0D8C1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textAlignment w:val="auto"/>
            </w:pPr>
          </w:p>
        </w:tc>
      </w:tr>
    </w:tbl>
    <w:p w14:paraId="05721F11">
      <w:pPr>
        <w:spacing w:after="156" w:afterLines="50" w:line="440" w:lineRule="exact"/>
        <w:rPr>
          <w:rFonts w:hint="eastAsia" w:eastAsia="黑体"/>
          <w:sz w:val="32"/>
          <w:szCs w:val="32"/>
        </w:rPr>
      </w:pPr>
    </w:p>
    <w:p w14:paraId="188F3392">
      <w:pPr>
        <w:spacing w:after="156" w:afterLines="50" w:line="440" w:lineRule="exact"/>
        <w:rPr>
          <w:rFonts w:eastAsia="黑体"/>
          <w:sz w:val="32"/>
          <w:szCs w:val="32"/>
        </w:rPr>
      </w:pPr>
      <w:r>
        <w:rPr>
          <w:rFonts w:hint="eastAsia" w:eastAsia="黑体"/>
          <w:sz w:val="32"/>
          <w:szCs w:val="32"/>
        </w:rPr>
        <w:t>三、研究内容、方案和进程</w:t>
      </w:r>
    </w:p>
    <w:tbl>
      <w:tblPr>
        <w:tblStyle w:val="5"/>
        <w:tblW w:w="881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10"/>
      </w:tblGrid>
      <w:tr w14:paraId="447F72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3" w:hRule="atLeast"/>
          <w:jc w:val="center"/>
        </w:trPr>
        <w:tc>
          <w:tcPr>
            <w:tcW w:w="8810" w:type="dxa"/>
            <w:noWrap w:val="0"/>
            <w:vAlign w:val="top"/>
          </w:tcPr>
          <w:p w14:paraId="52E126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（一）研究内容、目标、拟解决的关键问题（不超过800字）。</w:t>
            </w:r>
          </w:p>
          <w:p w14:paraId="51F837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宋体" w:hAnsi="宋体" w:eastAsia="宋体" w:cs="宋体"/>
                <w:szCs w:val="21"/>
              </w:rPr>
            </w:pPr>
          </w:p>
          <w:p w14:paraId="7627B6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宋体" w:hAnsi="宋体" w:eastAsia="宋体" w:cs="宋体"/>
                <w:szCs w:val="21"/>
              </w:rPr>
            </w:pPr>
          </w:p>
          <w:p w14:paraId="7FE135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宋体" w:hAnsi="宋体" w:eastAsia="宋体" w:cs="宋体"/>
                <w:szCs w:val="21"/>
              </w:rPr>
            </w:pPr>
          </w:p>
          <w:p w14:paraId="41A1DB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宋体" w:hAnsi="宋体" w:eastAsia="宋体" w:cs="宋体"/>
                <w:szCs w:val="21"/>
              </w:rPr>
            </w:pPr>
          </w:p>
          <w:p w14:paraId="360907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宋体" w:hAnsi="宋体" w:eastAsia="宋体" w:cs="宋体"/>
                <w:szCs w:val="21"/>
              </w:rPr>
            </w:pPr>
          </w:p>
          <w:p w14:paraId="3C03CE2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Cs w:val="21"/>
              </w:rPr>
            </w:pPr>
          </w:p>
          <w:p w14:paraId="1B936B8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Cs w:val="21"/>
              </w:rPr>
            </w:pPr>
          </w:p>
          <w:p w14:paraId="01E95A1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Cs w:val="21"/>
              </w:rPr>
            </w:pPr>
          </w:p>
          <w:p w14:paraId="4B54040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Cs w:val="21"/>
              </w:rPr>
            </w:pPr>
          </w:p>
          <w:p w14:paraId="5CA6D2B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</w:tr>
      <w:tr w14:paraId="1A173B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2" w:hRule="atLeast"/>
          <w:jc w:val="center"/>
        </w:trPr>
        <w:tc>
          <w:tcPr>
            <w:tcW w:w="8810" w:type="dxa"/>
            <w:noWrap w:val="0"/>
            <w:vAlign w:val="top"/>
          </w:tcPr>
          <w:p w14:paraId="4CD1A2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（二）改革方案设计和解决问题的方法（不超过1000字）。</w:t>
            </w:r>
          </w:p>
          <w:p w14:paraId="6F48F1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宋体" w:hAnsi="宋体" w:eastAsia="宋体" w:cs="宋体"/>
                <w:szCs w:val="21"/>
              </w:rPr>
            </w:pPr>
          </w:p>
          <w:p w14:paraId="06F580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宋体" w:hAnsi="宋体" w:eastAsia="宋体" w:cs="宋体"/>
                <w:szCs w:val="21"/>
              </w:rPr>
            </w:pPr>
          </w:p>
          <w:p w14:paraId="4573B1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宋体" w:hAnsi="宋体" w:eastAsia="宋体" w:cs="宋体"/>
                <w:szCs w:val="21"/>
              </w:rPr>
            </w:pPr>
          </w:p>
          <w:p w14:paraId="0DF405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宋体" w:hAnsi="宋体" w:eastAsia="宋体" w:cs="宋体"/>
                <w:szCs w:val="21"/>
              </w:rPr>
            </w:pPr>
          </w:p>
          <w:p w14:paraId="6E4A18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宋体" w:hAnsi="宋体" w:eastAsia="宋体" w:cs="宋体"/>
                <w:szCs w:val="21"/>
              </w:rPr>
            </w:pPr>
          </w:p>
          <w:p w14:paraId="33540B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宋体" w:hAnsi="宋体" w:eastAsia="宋体" w:cs="宋体"/>
                <w:szCs w:val="21"/>
              </w:rPr>
            </w:pPr>
          </w:p>
          <w:p w14:paraId="380F75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宋体" w:hAnsi="宋体" w:eastAsia="宋体" w:cs="宋体"/>
                <w:szCs w:val="21"/>
              </w:rPr>
            </w:pPr>
          </w:p>
          <w:p w14:paraId="2E79B2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宋体" w:hAnsi="宋体" w:eastAsia="宋体" w:cs="宋体"/>
                <w:szCs w:val="21"/>
              </w:rPr>
            </w:pPr>
          </w:p>
          <w:p w14:paraId="178BDD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宋体" w:hAnsi="宋体" w:eastAsia="宋体" w:cs="宋体"/>
                <w:szCs w:val="21"/>
              </w:rPr>
            </w:pPr>
          </w:p>
          <w:p w14:paraId="44C703FB">
            <w:pPr>
              <w:keepNext w:val="0"/>
              <w:keepLines w:val="0"/>
              <w:pageBreakBefore w:val="0"/>
              <w:widowControl w:val="0"/>
              <w:tabs>
                <w:tab w:val="left" w:pos="155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76EEFA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810" w:type="dxa"/>
            <w:noWrap w:val="0"/>
            <w:vAlign w:val="top"/>
          </w:tcPr>
          <w:p w14:paraId="4B94CF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</w:rPr>
              <w:t>（三）创新点和预期效果、具体成果（不超过1000字）。</w:t>
            </w:r>
          </w:p>
          <w:p w14:paraId="71B5C9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宋体" w:hAnsi="宋体" w:eastAsia="宋体" w:cs="宋体"/>
              </w:rPr>
            </w:pPr>
          </w:p>
          <w:p w14:paraId="052BB3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宋体" w:hAnsi="宋体" w:eastAsia="宋体" w:cs="宋体"/>
              </w:rPr>
            </w:pPr>
          </w:p>
          <w:p w14:paraId="65D3B6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宋体" w:hAnsi="宋体" w:eastAsia="宋体" w:cs="宋体"/>
              </w:rPr>
            </w:pPr>
          </w:p>
          <w:p w14:paraId="0368A5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宋体" w:hAnsi="宋体" w:eastAsia="宋体" w:cs="宋体"/>
              </w:rPr>
            </w:pPr>
          </w:p>
          <w:p w14:paraId="3BAEBA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宋体" w:hAnsi="宋体" w:eastAsia="宋体" w:cs="宋体"/>
              </w:rPr>
            </w:pPr>
          </w:p>
          <w:p w14:paraId="09D856F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Cs w:val="21"/>
              </w:rPr>
            </w:pPr>
          </w:p>
          <w:p w14:paraId="58035688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Cs w:val="21"/>
              </w:rPr>
            </w:pPr>
          </w:p>
          <w:p w14:paraId="6DDE8FD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Cs w:val="21"/>
              </w:rPr>
            </w:pPr>
          </w:p>
          <w:p w14:paraId="0652379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Cs w:val="21"/>
              </w:rPr>
            </w:pPr>
          </w:p>
          <w:p w14:paraId="438822D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Cs w:val="21"/>
              </w:rPr>
            </w:pPr>
          </w:p>
          <w:p w14:paraId="7F9DD97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Cs w:val="21"/>
              </w:rPr>
            </w:pPr>
          </w:p>
          <w:p w14:paraId="7CE62E7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Cs w:val="21"/>
              </w:rPr>
            </w:pPr>
          </w:p>
          <w:p w14:paraId="26607B8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</w:tr>
      <w:tr w14:paraId="6C324E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2" w:hRule="atLeast"/>
          <w:jc w:val="center"/>
        </w:trPr>
        <w:tc>
          <w:tcPr>
            <w:tcW w:w="8810" w:type="dxa"/>
            <w:noWrap w:val="0"/>
            <w:vAlign w:val="top"/>
          </w:tcPr>
          <w:p w14:paraId="2EF61A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（四）实施范围和推广应用价值（不超过500字）。</w:t>
            </w:r>
          </w:p>
          <w:p w14:paraId="17F7A3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宋体" w:hAnsi="宋体" w:eastAsia="宋体" w:cs="宋体"/>
                <w:szCs w:val="21"/>
              </w:rPr>
            </w:pPr>
          </w:p>
          <w:p w14:paraId="5ED8C2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宋体" w:hAnsi="宋体" w:eastAsia="宋体" w:cs="宋体"/>
                <w:szCs w:val="21"/>
              </w:rPr>
            </w:pPr>
          </w:p>
          <w:p w14:paraId="620F99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宋体" w:hAnsi="宋体" w:eastAsia="宋体" w:cs="宋体"/>
                <w:szCs w:val="21"/>
              </w:rPr>
            </w:pPr>
          </w:p>
          <w:p w14:paraId="023BD3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宋体" w:hAnsi="宋体" w:eastAsia="宋体" w:cs="宋体"/>
                <w:szCs w:val="21"/>
              </w:rPr>
            </w:pPr>
          </w:p>
          <w:p w14:paraId="0362016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Cs w:val="21"/>
              </w:rPr>
            </w:pPr>
          </w:p>
          <w:p w14:paraId="73EAF8D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Cs w:val="21"/>
              </w:rPr>
            </w:pPr>
          </w:p>
          <w:p w14:paraId="4A7CBF3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Cs w:val="21"/>
              </w:rPr>
            </w:pPr>
          </w:p>
          <w:p w14:paraId="0440DB6A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Cs w:val="21"/>
              </w:rPr>
            </w:pPr>
          </w:p>
          <w:p w14:paraId="11A73CF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Cs w:val="21"/>
              </w:rPr>
            </w:pPr>
          </w:p>
          <w:p w14:paraId="4F028A2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Cs w:val="21"/>
              </w:rPr>
            </w:pPr>
          </w:p>
          <w:p w14:paraId="164C1B5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</w:tr>
      <w:tr w14:paraId="1EDF73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7" w:hRule="atLeast"/>
          <w:jc w:val="center"/>
        </w:trPr>
        <w:tc>
          <w:tcPr>
            <w:tcW w:w="8810" w:type="dxa"/>
            <w:noWrap w:val="0"/>
            <w:vAlign w:val="top"/>
          </w:tcPr>
          <w:p w14:paraId="35E02C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（五）项目具体安排及进度（不超过800字）。</w:t>
            </w:r>
          </w:p>
          <w:p w14:paraId="22B3F6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宋体" w:hAnsi="宋体" w:eastAsia="宋体" w:cs="宋体"/>
                <w:szCs w:val="21"/>
              </w:rPr>
            </w:pPr>
          </w:p>
          <w:p w14:paraId="357793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宋体" w:hAnsi="宋体" w:eastAsia="宋体" w:cs="宋体"/>
                <w:szCs w:val="21"/>
              </w:rPr>
            </w:pPr>
          </w:p>
          <w:p w14:paraId="263426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宋体" w:hAnsi="宋体" w:eastAsia="宋体" w:cs="宋体"/>
                <w:szCs w:val="21"/>
              </w:rPr>
            </w:pPr>
          </w:p>
          <w:p w14:paraId="66BB45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宋体" w:hAnsi="宋体" w:eastAsia="宋体" w:cs="宋体"/>
                <w:szCs w:val="21"/>
              </w:rPr>
            </w:pPr>
          </w:p>
          <w:p w14:paraId="023EC9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宋体" w:hAnsi="宋体" w:eastAsia="宋体" w:cs="宋体"/>
                <w:szCs w:val="21"/>
              </w:rPr>
            </w:pPr>
          </w:p>
          <w:p w14:paraId="51E346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宋体" w:hAnsi="宋体" w:eastAsia="宋体" w:cs="宋体"/>
                <w:szCs w:val="21"/>
              </w:rPr>
            </w:pPr>
          </w:p>
          <w:p w14:paraId="20BEE9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宋体" w:hAnsi="宋体" w:eastAsia="宋体" w:cs="宋体"/>
                <w:szCs w:val="21"/>
              </w:rPr>
            </w:pPr>
          </w:p>
          <w:p w14:paraId="7BAD1E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宋体" w:hAnsi="宋体" w:eastAsia="宋体" w:cs="宋体"/>
                <w:szCs w:val="21"/>
              </w:rPr>
            </w:pPr>
          </w:p>
          <w:p w14:paraId="7F4DE4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</w:tr>
    </w:tbl>
    <w:p w14:paraId="634FED1B">
      <w:pPr>
        <w:spacing w:line="440" w:lineRule="exact"/>
        <w:rPr>
          <w:rFonts w:ascii="黑体" w:eastAsia="黑体"/>
          <w:sz w:val="32"/>
          <w:szCs w:val="32"/>
        </w:rPr>
      </w:pPr>
    </w:p>
    <w:p w14:paraId="3072B01B">
      <w:pPr>
        <w:spacing w:after="156" w:afterLines="50" w:line="440" w:lineRule="exact"/>
        <w:rPr>
          <w:rFonts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四、条件和保障</w:t>
      </w:r>
    </w:p>
    <w:tbl>
      <w:tblPr>
        <w:tblStyle w:val="5"/>
        <w:tblW w:w="881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13"/>
      </w:tblGrid>
      <w:tr w14:paraId="13DF6D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2" w:hRule="atLeast"/>
          <w:jc w:val="center"/>
        </w:trPr>
        <w:tc>
          <w:tcPr>
            <w:tcW w:w="8813" w:type="dxa"/>
            <w:noWrap w:val="0"/>
            <w:vAlign w:val="top"/>
          </w:tcPr>
          <w:p w14:paraId="24EB6F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（一）项目组成员已开展的相关研究及主要成果（不超过1000字）。</w:t>
            </w:r>
          </w:p>
          <w:p w14:paraId="4C0CFF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宋体" w:hAnsi="宋体" w:eastAsia="宋体" w:cs="宋体"/>
                <w:szCs w:val="21"/>
              </w:rPr>
            </w:pPr>
          </w:p>
          <w:p w14:paraId="37605E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宋体" w:hAnsi="宋体" w:eastAsia="宋体" w:cs="宋体"/>
                <w:szCs w:val="21"/>
              </w:rPr>
            </w:pPr>
          </w:p>
          <w:p w14:paraId="5F43A3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宋体" w:hAnsi="宋体" w:eastAsia="宋体" w:cs="宋体"/>
                <w:szCs w:val="21"/>
              </w:rPr>
            </w:pPr>
          </w:p>
          <w:p w14:paraId="4AFF97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宋体" w:hAnsi="宋体" w:eastAsia="宋体" w:cs="宋体"/>
                <w:szCs w:val="21"/>
              </w:rPr>
            </w:pPr>
          </w:p>
          <w:p w14:paraId="30A958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宋体" w:hAnsi="宋体" w:eastAsia="宋体" w:cs="宋体"/>
                <w:szCs w:val="21"/>
              </w:rPr>
            </w:pPr>
          </w:p>
          <w:p w14:paraId="655C98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宋体" w:hAnsi="宋体" w:eastAsia="宋体" w:cs="宋体"/>
                <w:szCs w:val="21"/>
              </w:rPr>
            </w:pPr>
          </w:p>
          <w:p w14:paraId="65CEF4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宋体" w:hAnsi="宋体" w:eastAsia="宋体" w:cs="宋体"/>
                <w:szCs w:val="21"/>
              </w:rPr>
            </w:pPr>
          </w:p>
          <w:p w14:paraId="7B41D3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</w:tr>
      <w:tr w14:paraId="192D4E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2" w:hRule="atLeast"/>
          <w:jc w:val="center"/>
        </w:trPr>
        <w:tc>
          <w:tcPr>
            <w:tcW w:w="8813" w:type="dxa"/>
            <w:noWrap w:val="0"/>
            <w:vAlign w:val="top"/>
          </w:tcPr>
          <w:p w14:paraId="69EE53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（二）学校已具备的教学改革基础及对项目的支持情况（学校有关政策、经费及其使用管理制度、保障条件等，可附有关文件）（不超过1000字）。</w:t>
            </w:r>
          </w:p>
          <w:p w14:paraId="14322F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宋体" w:hAnsi="宋体" w:eastAsia="宋体" w:cs="宋体"/>
                <w:szCs w:val="21"/>
              </w:rPr>
            </w:pPr>
          </w:p>
          <w:p w14:paraId="54BFE3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宋体" w:hAnsi="宋体" w:eastAsia="宋体" w:cs="宋体"/>
                <w:szCs w:val="21"/>
              </w:rPr>
            </w:pPr>
          </w:p>
          <w:p w14:paraId="47EFA2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宋体" w:hAnsi="宋体" w:eastAsia="宋体" w:cs="宋体"/>
                <w:szCs w:val="21"/>
              </w:rPr>
            </w:pPr>
          </w:p>
          <w:p w14:paraId="08B446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宋体" w:hAnsi="宋体" w:eastAsia="宋体" w:cs="宋体"/>
                <w:szCs w:val="21"/>
              </w:rPr>
            </w:pPr>
          </w:p>
          <w:p w14:paraId="2FB689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宋体" w:hAnsi="宋体" w:eastAsia="宋体" w:cs="宋体"/>
                <w:szCs w:val="21"/>
              </w:rPr>
            </w:pPr>
          </w:p>
          <w:p w14:paraId="0CDACB73">
            <w:pPr>
              <w:keepNext w:val="0"/>
              <w:keepLines w:val="0"/>
              <w:pageBreakBefore w:val="0"/>
              <w:widowControl w:val="0"/>
              <w:tabs>
                <w:tab w:val="left" w:pos="505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</w:tr>
    </w:tbl>
    <w:p w14:paraId="35AE688F">
      <w:pPr>
        <w:spacing w:after="156" w:afterLines="50" w:line="440" w:lineRule="exact"/>
        <w:rPr>
          <w:rFonts w:hint="eastAsia" w:ascii="黑体" w:eastAsia="黑体"/>
          <w:sz w:val="32"/>
          <w:szCs w:val="32"/>
          <w:lang w:val="en-US" w:eastAsia="zh-CN"/>
        </w:rPr>
        <w:sectPr>
          <w:pgSz w:w="11906" w:h="16838"/>
          <w:pgMar w:top="1474" w:right="1474" w:bottom="1701" w:left="1587" w:header="851" w:footer="1644" w:gutter="0"/>
          <w:cols w:space="720" w:num="1"/>
          <w:docGrid w:type="lines" w:linePitch="312" w:charSpace="0"/>
        </w:sectPr>
      </w:pPr>
    </w:p>
    <w:p w14:paraId="5ACB4AEC">
      <w:pPr>
        <w:numPr>
          <w:ilvl w:val="0"/>
          <w:numId w:val="0"/>
        </w:numPr>
        <w:spacing w:after="156" w:afterLines="50" w:line="440" w:lineRule="exact"/>
        <w:rPr>
          <w:rFonts w:hint="eastAsia" w:ascii="黑体" w:eastAsia="黑体"/>
          <w:sz w:val="32"/>
          <w:szCs w:val="32"/>
          <w:lang w:val="en-US" w:eastAsia="zh-CN"/>
        </w:rPr>
      </w:pPr>
      <w:r>
        <w:rPr>
          <w:rFonts w:hint="eastAsia" w:ascii="黑体" w:eastAsia="黑体"/>
          <w:kern w:val="2"/>
          <w:sz w:val="32"/>
          <w:szCs w:val="32"/>
          <w:lang w:val="en-US" w:eastAsia="zh-CN" w:bidi="ar-SA"/>
        </w:rPr>
        <w:t>五、</w:t>
      </w:r>
      <w:r>
        <w:rPr>
          <w:rFonts w:hint="eastAsia" w:ascii="黑体" w:eastAsia="黑体"/>
          <w:sz w:val="32"/>
          <w:szCs w:val="32"/>
          <w:lang w:val="en-US" w:eastAsia="zh-CN"/>
        </w:rPr>
        <w:t>申请人承诺</w:t>
      </w:r>
    </w:p>
    <w:tbl>
      <w:tblPr>
        <w:tblStyle w:val="5"/>
        <w:tblW w:w="890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03"/>
      </w:tblGrid>
      <w:tr w14:paraId="3D89AD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0" w:hRule="atLeast"/>
          <w:jc w:val="center"/>
        </w:trPr>
        <w:tc>
          <w:tcPr>
            <w:tcW w:w="8903" w:type="dxa"/>
            <w:noWrap w:val="0"/>
            <w:vAlign w:val="top"/>
          </w:tcPr>
          <w:p w14:paraId="11C05A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480" w:firstLineChars="20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6A2AC2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480" w:firstLineChars="20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我承诺对本人填写的各项内容的真实性负责，保证没有知识产权争议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不存在重复申报、多头申报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。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本项目将根据建设要求，按申报书实施计划认真开展建设，并接受学校定期组织的建设质量检查。</w:t>
            </w:r>
          </w:p>
          <w:p w14:paraId="18B3D8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仿宋_GB2312" w:hAnsi="仿宋_GB2312" w:eastAsia="仿宋_GB2312" w:cs="仿宋_GB2312"/>
                <w:szCs w:val="21"/>
              </w:rPr>
            </w:pPr>
          </w:p>
          <w:p w14:paraId="084F0C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仿宋_GB2312" w:hAnsi="仿宋_GB2312" w:eastAsia="仿宋_GB2312" w:cs="仿宋_GB2312"/>
                <w:szCs w:val="21"/>
              </w:rPr>
            </w:pPr>
          </w:p>
          <w:p w14:paraId="290229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仿宋_GB2312" w:hAnsi="仿宋_GB2312" w:eastAsia="仿宋_GB2312" w:cs="仿宋_GB2312"/>
                <w:szCs w:val="21"/>
              </w:rPr>
            </w:pPr>
          </w:p>
          <w:p w14:paraId="52BFA2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5760" w:firstLineChars="24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申请人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签字：</w:t>
            </w:r>
          </w:p>
          <w:p w14:paraId="1798EB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5760" w:firstLineChars="24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72C0B4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5760" w:firstLineChars="240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年   月   日</w:t>
            </w:r>
          </w:p>
          <w:p w14:paraId="07383B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right"/>
              <w:textAlignment w:val="auto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</w:tr>
    </w:tbl>
    <w:p w14:paraId="1959CBFA">
      <w:pPr>
        <w:spacing w:after="156" w:afterLines="50" w:line="440" w:lineRule="exact"/>
        <w:rPr>
          <w:rFonts w:hint="eastAsia" w:ascii="黑体" w:eastAsia="黑体"/>
          <w:sz w:val="32"/>
          <w:szCs w:val="32"/>
        </w:rPr>
      </w:pPr>
    </w:p>
    <w:p w14:paraId="343A3EE5">
      <w:pPr>
        <w:spacing w:after="156" w:afterLines="50" w:line="440" w:lineRule="exact"/>
        <w:rPr>
          <w:rFonts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六、单位（部门）推荐意见</w:t>
      </w:r>
    </w:p>
    <w:tbl>
      <w:tblPr>
        <w:tblStyle w:val="5"/>
        <w:tblW w:w="890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03"/>
      </w:tblGrid>
      <w:tr w14:paraId="61C9B3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3" w:hRule="atLeast"/>
          <w:jc w:val="center"/>
        </w:trPr>
        <w:tc>
          <w:tcPr>
            <w:tcW w:w="8903" w:type="dxa"/>
            <w:noWrap w:val="0"/>
            <w:vAlign w:val="top"/>
          </w:tcPr>
          <w:p w14:paraId="1557A2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480" w:firstLineChars="20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266D54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480" w:firstLineChars="20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本单位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完全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了解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济宁医学院教育教学研究项目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有关规定，并保证课题负责人之申请书所填写的内容完全属实，课题负责人和参加者的政治素质和业务能力适合承担该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项目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的研究工作；本单位能够提供完成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项目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所需的时间和条件；本单位同意承担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项目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的管理职责和信誉保证。</w:t>
            </w:r>
          </w:p>
          <w:p w14:paraId="3591A4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7D2F44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7F223A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16D235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5760" w:firstLineChars="2400"/>
              <w:jc w:val="left"/>
              <w:textAlignment w:val="auto"/>
              <w:rPr>
                <w:rFonts w:hint="eastAsia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负责人签字：</w:t>
            </w:r>
          </w:p>
          <w:p w14:paraId="1297850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5760" w:firstLineChars="2400"/>
              <w:textAlignment w:val="auto"/>
              <w:rPr>
                <w:rFonts w:hint="eastAsia"/>
                <w:sz w:val="24"/>
                <w:szCs w:val="24"/>
              </w:rPr>
            </w:pPr>
          </w:p>
          <w:p w14:paraId="39BB0A8D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5760" w:firstLineChars="2400"/>
              <w:textAlignment w:val="auto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单位（盖章）</w:t>
            </w:r>
          </w:p>
          <w:p w14:paraId="7DA2E2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5760" w:firstLineChars="240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57952D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5760" w:firstLineChars="2400"/>
              <w:textAlignment w:val="auto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年   月   日</w:t>
            </w:r>
          </w:p>
          <w:p w14:paraId="38D7B7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right"/>
              <w:textAlignment w:val="auto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</w:tr>
    </w:tbl>
    <w:p w14:paraId="21CA57E3">
      <w:pPr>
        <w:spacing w:after="156" w:afterLines="50" w:line="440" w:lineRule="exact"/>
        <w:rPr>
          <w:rFonts w:hint="eastAsia" w:ascii="黑体" w:eastAsia="黑体"/>
          <w:sz w:val="32"/>
          <w:szCs w:val="32"/>
        </w:rPr>
      </w:pPr>
    </w:p>
    <w:p w14:paraId="650ECA9D">
      <w:pPr>
        <w:spacing w:after="156" w:afterLines="50" w:line="440" w:lineRule="exact"/>
        <w:rPr>
          <w:rFonts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七、</w:t>
      </w:r>
      <w:r>
        <w:rPr>
          <w:rFonts w:hint="eastAsia" w:ascii="黑体" w:eastAsia="黑体"/>
          <w:sz w:val="32"/>
          <w:szCs w:val="32"/>
          <w:lang w:val="en-US" w:eastAsia="zh-CN"/>
        </w:rPr>
        <w:t>学校审批</w:t>
      </w:r>
      <w:r>
        <w:rPr>
          <w:rFonts w:hint="eastAsia" w:ascii="黑体" w:eastAsia="黑体"/>
          <w:sz w:val="32"/>
          <w:szCs w:val="32"/>
        </w:rPr>
        <w:t>意见</w:t>
      </w:r>
    </w:p>
    <w:tbl>
      <w:tblPr>
        <w:tblStyle w:val="5"/>
        <w:tblW w:w="890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03"/>
      </w:tblGrid>
      <w:tr w14:paraId="7BC76E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3" w:hRule="atLeast"/>
          <w:jc w:val="center"/>
        </w:trPr>
        <w:tc>
          <w:tcPr>
            <w:tcW w:w="8903" w:type="dxa"/>
            <w:noWrap w:val="0"/>
            <w:vAlign w:val="top"/>
          </w:tcPr>
          <w:p w14:paraId="1F7066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仿宋_GB2312" w:hAnsi="仿宋_GB2312" w:eastAsia="仿宋_GB2312" w:cs="仿宋_GB2312"/>
                <w:szCs w:val="21"/>
              </w:rPr>
            </w:pPr>
          </w:p>
          <w:p w14:paraId="145FE6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仿宋_GB2312" w:hAnsi="仿宋_GB2312" w:eastAsia="仿宋_GB2312" w:cs="仿宋_GB2312"/>
                <w:szCs w:val="21"/>
              </w:rPr>
            </w:pPr>
          </w:p>
          <w:p w14:paraId="424784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仿宋_GB2312" w:hAnsi="仿宋_GB2312" w:eastAsia="仿宋_GB2312" w:cs="仿宋_GB2312"/>
                <w:szCs w:val="21"/>
              </w:rPr>
            </w:pPr>
          </w:p>
          <w:p w14:paraId="72156D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仿宋_GB2312" w:hAnsi="仿宋_GB2312" w:eastAsia="仿宋_GB2312" w:cs="仿宋_GB2312"/>
                <w:szCs w:val="21"/>
              </w:rPr>
            </w:pPr>
          </w:p>
          <w:p w14:paraId="6464CA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仿宋_GB2312" w:hAnsi="仿宋_GB2312" w:eastAsia="仿宋_GB2312" w:cs="仿宋_GB2312"/>
                <w:szCs w:val="21"/>
              </w:rPr>
            </w:pPr>
          </w:p>
          <w:p w14:paraId="56A80F71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5760" w:firstLineChars="2400"/>
              <w:textAlignment w:val="auto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单位（盖章）</w:t>
            </w:r>
          </w:p>
          <w:p w14:paraId="58F9C29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textAlignment w:val="auto"/>
              <w:rPr>
                <w:rFonts w:hint="eastAsia"/>
                <w:sz w:val="24"/>
                <w:szCs w:val="24"/>
              </w:rPr>
            </w:pPr>
          </w:p>
          <w:p w14:paraId="2BCB47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5760" w:firstLineChars="2400"/>
              <w:textAlignment w:val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年   月   日</w:t>
            </w:r>
          </w:p>
          <w:p w14:paraId="734EC9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right"/>
              <w:textAlignment w:val="auto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</w:tr>
    </w:tbl>
    <w:p w14:paraId="660895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eastAsia"/>
        </w:rPr>
      </w:pPr>
    </w:p>
    <w:p w14:paraId="475226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</w:pPr>
      <w:r>
        <w:rPr>
          <w:rFonts w:hint="eastAsia"/>
        </w:rPr>
        <w:t>说明：表中空格不够，可另加附页，但页码要清楚。</w:t>
      </w:r>
    </w:p>
    <w:sectPr>
      <w:pgSz w:w="11906" w:h="16838"/>
      <w:pgMar w:top="1474" w:right="1474" w:bottom="1701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汉仪书宋一简">
    <w:altName w:val="宋体"/>
    <w:panose1 w:val="02010609000101010101"/>
    <w:charset w:val="86"/>
    <w:family w:val="modern"/>
    <w:pitch w:val="default"/>
    <w:sig w:usb0="00000000" w:usb1="00000000" w:usb2="00000012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1D06F4">
    <w:pPr>
      <w:pStyle w:val="4"/>
      <w:framePr w:wrap="around" w:vAnchor="text" w:hAnchor="margin" w:xAlign="outside" w:y="1"/>
      <w:ind w:left="315" w:leftChars="150" w:right="315" w:rightChars="150"/>
      <w:rPr>
        <w:rStyle w:val="8"/>
        <w:sz w:val="28"/>
        <w:szCs w:val="28"/>
      </w:rPr>
    </w:pPr>
    <w:r>
      <w:rPr>
        <w:rStyle w:val="8"/>
        <w:sz w:val="28"/>
        <w:szCs w:val="28"/>
      </w:rPr>
      <w:t xml:space="preserve">— </w:t>
    </w:r>
    <w:r>
      <w:rPr>
        <w:rStyle w:val="8"/>
        <w:sz w:val="28"/>
        <w:szCs w:val="28"/>
      </w:rPr>
      <w:fldChar w:fldCharType="begin"/>
    </w:r>
    <w:r>
      <w:rPr>
        <w:rStyle w:val="8"/>
        <w:sz w:val="28"/>
        <w:szCs w:val="28"/>
      </w:rPr>
      <w:instrText xml:space="preserve">PAGE  </w:instrText>
    </w:r>
    <w:r>
      <w:rPr>
        <w:rStyle w:val="8"/>
        <w:sz w:val="28"/>
        <w:szCs w:val="28"/>
      </w:rPr>
      <w:fldChar w:fldCharType="separate"/>
    </w:r>
    <w:r>
      <w:rPr>
        <w:rStyle w:val="8"/>
        <w:sz w:val="28"/>
        <w:szCs w:val="28"/>
      </w:rPr>
      <w:t>18</w:t>
    </w:r>
    <w:r>
      <w:rPr>
        <w:rStyle w:val="8"/>
        <w:sz w:val="28"/>
        <w:szCs w:val="28"/>
      </w:rPr>
      <w:fldChar w:fldCharType="end"/>
    </w:r>
    <w:r>
      <w:rPr>
        <w:rStyle w:val="8"/>
        <w:sz w:val="28"/>
        <w:szCs w:val="28"/>
      </w:rPr>
      <w:t xml:space="preserve"> —</w:t>
    </w:r>
  </w:p>
  <w:p w14:paraId="427F68F8"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06D8D1">
    <w:pPr>
      <w:pStyle w:val="4"/>
      <w:framePr w:wrap="around" w:vAnchor="text" w:hAnchor="margin" w:xAlign="outside" w:y="1"/>
      <w:ind w:left="315" w:leftChars="150" w:right="315" w:rightChars="150"/>
      <w:rPr>
        <w:rStyle w:val="8"/>
        <w:sz w:val="28"/>
        <w:szCs w:val="28"/>
      </w:rPr>
    </w:pPr>
    <w:r>
      <w:rPr>
        <w:rStyle w:val="8"/>
        <w:sz w:val="28"/>
        <w:szCs w:val="28"/>
      </w:rPr>
      <w:t xml:space="preserve">— </w:t>
    </w:r>
    <w:r>
      <w:rPr>
        <w:rStyle w:val="8"/>
        <w:sz w:val="28"/>
        <w:szCs w:val="28"/>
      </w:rPr>
      <w:fldChar w:fldCharType="begin"/>
    </w:r>
    <w:r>
      <w:rPr>
        <w:rStyle w:val="8"/>
        <w:sz w:val="28"/>
        <w:szCs w:val="28"/>
      </w:rPr>
      <w:instrText xml:space="preserve">PAGE  </w:instrText>
    </w:r>
    <w:r>
      <w:rPr>
        <w:rStyle w:val="8"/>
        <w:sz w:val="28"/>
        <w:szCs w:val="28"/>
      </w:rPr>
      <w:fldChar w:fldCharType="separate"/>
    </w:r>
    <w:r>
      <w:rPr>
        <w:rStyle w:val="8"/>
        <w:sz w:val="28"/>
        <w:szCs w:val="28"/>
      </w:rPr>
      <w:t>2</w:t>
    </w:r>
    <w:r>
      <w:rPr>
        <w:rStyle w:val="8"/>
        <w:sz w:val="28"/>
        <w:szCs w:val="28"/>
      </w:rPr>
      <w:fldChar w:fldCharType="end"/>
    </w:r>
    <w:r>
      <w:rPr>
        <w:rStyle w:val="8"/>
        <w:sz w:val="28"/>
        <w:szCs w:val="28"/>
      </w:rPr>
      <w:t xml:space="preserve"> —</w:t>
    </w:r>
  </w:p>
  <w:p w14:paraId="02797CA0"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264E69"/>
    <w:rsid w:val="010351AA"/>
    <w:rsid w:val="02581525"/>
    <w:rsid w:val="0317318F"/>
    <w:rsid w:val="056106F1"/>
    <w:rsid w:val="060C4B01"/>
    <w:rsid w:val="071460C8"/>
    <w:rsid w:val="0A1B7510"/>
    <w:rsid w:val="0A886720"/>
    <w:rsid w:val="0B4755FC"/>
    <w:rsid w:val="0BBC48D3"/>
    <w:rsid w:val="0D417786"/>
    <w:rsid w:val="0E574D87"/>
    <w:rsid w:val="0E682AF0"/>
    <w:rsid w:val="0FAD5FC2"/>
    <w:rsid w:val="108D651D"/>
    <w:rsid w:val="10993435"/>
    <w:rsid w:val="112A22DF"/>
    <w:rsid w:val="12D76496"/>
    <w:rsid w:val="14FB2910"/>
    <w:rsid w:val="15145780"/>
    <w:rsid w:val="16007AB2"/>
    <w:rsid w:val="163C6D3C"/>
    <w:rsid w:val="17DD2B31"/>
    <w:rsid w:val="1AD02149"/>
    <w:rsid w:val="1B7C407F"/>
    <w:rsid w:val="1C1F4874"/>
    <w:rsid w:val="205F495E"/>
    <w:rsid w:val="20F85D62"/>
    <w:rsid w:val="21976177"/>
    <w:rsid w:val="22E1472F"/>
    <w:rsid w:val="25010B70"/>
    <w:rsid w:val="262D044F"/>
    <w:rsid w:val="271E248E"/>
    <w:rsid w:val="27870033"/>
    <w:rsid w:val="280D678A"/>
    <w:rsid w:val="28F11C08"/>
    <w:rsid w:val="29187F2C"/>
    <w:rsid w:val="2AA131BA"/>
    <w:rsid w:val="2AE13EFE"/>
    <w:rsid w:val="2C0734F1"/>
    <w:rsid w:val="2C9D5C03"/>
    <w:rsid w:val="2CC3566A"/>
    <w:rsid w:val="2E861045"/>
    <w:rsid w:val="2EF57F78"/>
    <w:rsid w:val="316E7B6E"/>
    <w:rsid w:val="32056724"/>
    <w:rsid w:val="34367FD2"/>
    <w:rsid w:val="345319C9"/>
    <w:rsid w:val="36633A19"/>
    <w:rsid w:val="37C404E8"/>
    <w:rsid w:val="3AC0768C"/>
    <w:rsid w:val="3C5502A8"/>
    <w:rsid w:val="3D0221DE"/>
    <w:rsid w:val="3EA352FB"/>
    <w:rsid w:val="407C5E04"/>
    <w:rsid w:val="413761CE"/>
    <w:rsid w:val="436C03B1"/>
    <w:rsid w:val="44476729"/>
    <w:rsid w:val="44E346A3"/>
    <w:rsid w:val="455027AF"/>
    <w:rsid w:val="456D21BF"/>
    <w:rsid w:val="457C68A6"/>
    <w:rsid w:val="47F364E0"/>
    <w:rsid w:val="48CE11C6"/>
    <w:rsid w:val="491F7C74"/>
    <w:rsid w:val="4C2F4672"/>
    <w:rsid w:val="4C8B3807"/>
    <w:rsid w:val="4E546612"/>
    <w:rsid w:val="4E8C5DAC"/>
    <w:rsid w:val="4ED60DD5"/>
    <w:rsid w:val="4FC96B8B"/>
    <w:rsid w:val="4FED55C7"/>
    <w:rsid w:val="4FF57980"/>
    <w:rsid w:val="50007BFD"/>
    <w:rsid w:val="50041972"/>
    <w:rsid w:val="52DE46FC"/>
    <w:rsid w:val="531C0FB1"/>
    <w:rsid w:val="54295448"/>
    <w:rsid w:val="551B5793"/>
    <w:rsid w:val="55A57753"/>
    <w:rsid w:val="56867584"/>
    <w:rsid w:val="59DD5217"/>
    <w:rsid w:val="5A146C55"/>
    <w:rsid w:val="5B410820"/>
    <w:rsid w:val="5C910912"/>
    <w:rsid w:val="5D373386"/>
    <w:rsid w:val="5E39312E"/>
    <w:rsid w:val="5E987E55"/>
    <w:rsid w:val="628A1441"/>
    <w:rsid w:val="647E189B"/>
    <w:rsid w:val="655F791E"/>
    <w:rsid w:val="65DC5B8F"/>
    <w:rsid w:val="661204ED"/>
    <w:rsid w:val="675114E9"/>
    <w:rsid w:val="67BA6B80"/>
    <w:rsid w:val="67D0240D"/>
    <w:rsid w:val="68A65864"/>
    <w:rsid w:val="6AB37DC4"/>
    <w:rsid w:val="6B625A72"/>
    <w:rsid w:val="6C506213"/>
    <w:rsid w:val="7060279C"/>
    <w:rsid w:val="71106C01"/>
    <w:rsid w:val="727B38BE"/>
    <w:rsid w:val="72C07522"/>
    <w:rsid w:val="73B9469D"/>
    <w:rsid w:val="7534466A"/>
    <w:rsid w:val="76F51E90"/>
    <w:rsid w:val="771170D7"/>
    <w:rsid w:val="786A065C"/>
    <w:rsid w:val="78E33F6B"/>
    <w:rsid w:val="78EE6B97"/>
    <w:rsid w:val="7A1C7734"/>
    <w:rsid w:val="7CDE5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ind w:firstLine="420" w:firstLineChars="200"/>
    </w:p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32"/>
      <w:szCs w:val="32"/>
      <w:lang w:val="en-US" w:eastAsia="zh-CN" w:bidi="ar-SA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page number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1439</Words>
  <Characters>1491</Characters>
  <Lines>0</Lines>
  <Paragraphs>0</Paragraphs>
  <TotalTime>0</TotalTime>
  <ScaleCrop>false</ScaleCrop>
  <LinksUpToDate>false</LinksUpToDate>
  <CharactersWithSpaces>1557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2025-11-04T09:40:00Z</dcterms:created>
  <dc:creator>wenfu</dc:creator>
  <cp:lastModifiedBy>Hansen</cp:lastModifiedBy>
  <dcterms:modified xsi:type="dcterms:W3CDTF">2026-11-04T00:10:48Z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eyJoZGlkIjoiMDE5NzJlNjIzOWM4ZmM1Y2Y3MTE5OTBlYTU3YWVjNDEiLCJ1c2VySWQiOiI1NDcxNjI3NjEifQ==</vt:lpwstr>
  </property>
  <property fmtid="{D5CDD505-2E9C-101B-9397-08002B2CF9AE}" pid="4" name="ICV">
    <vt:lpwstr>2A3A6C3B0C4C45AD94B23326BD381DB8_12</vt:lpwstr>
  </property>
</Properties>
</file>