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011C6" w14:textId="77777777" w:rsidR="000979F4" w:rsidRDefault="00000000">
      <w:pPr>
        <w:jc w:val="center"/>
        <w:rPr>
          <w:rFonts w:ascii="方正小标宋简体" w:eastAsia="方正小标宋简体" w:hAnsiTheme="majorEastAsia" w:hint="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关于举办济宁医学院</w:t>
      </w:r>
    </w:p>
    <w:p w14:paraId="41EECC43" w14:textId="77777777" w:rsidR="000979F4" w:rsidRDefault="00000000">
      <w:pPr>
        <w:jc w:val="center"/>
        <w:rPr>
          <w:rFonts w:ascii="方正小标宋简体" w:eastAsia="方正小标宋简体" w:hAnsiTheme="majorEastAsia" w:hint="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2024年新入职教师专项培训班的通知</w:t>
      </w:r>
    </w:p>
    <w:p w14:paraId="544963F9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为提升新入职教师职业素养和教学水平，引导新入职教师尽快适应工作岗位，学校决定举办2024年新入职教师专项培训班，具体事宜如下： </w:t>
      </w:r>
    </w:p>
    <w:p w14:paraId="704F861B" w14:textId="77777777" w:rsidR="000979F4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一、培训时间</w:t>
      </w:r>
    </w:p>
    <w:p w14:paraId="59280659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2024年11月26日-11月29日</w:t>
      </w:r>
    </w:p>
    <w:p w14:paraId="246ED161" w14:textId="77777777" w:rsidR="000979F4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二、培训地点</w:t>
      </w:r>
    </w:p>
    <w:p w14:paraId="619DCFA3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太白湖校区教学楼704智慧教室（现场）</w:t>
      </w:r>
    </w:p>
    <w:p w14:paraId="350F6BB1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日照校区0608智慧教室（视频）</w:t>
      </w:r>
    </w:p>
    <w:p w14:paraId="1C600683" w14:textId="77777777" w:rsidR="000979F4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三、参加人员</w:t>
      </w:r>
    </w:p>
    <w:p w14:paraId="64CC86D5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学校2023年10月-2024年11月全体新入职教师。</w:t>
      </w:r>
    </w:p>
    <w:p w14:paraId="04D337DD" w14:textId="77777777" w:rsidR="000979F4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四、培训内容</w:t>
      </w:r>
    </w:p>
    <w:p w14:paraId="6D6FABAD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本次新入职教师专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项培训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内容分为两部分：</w:t>
      </w:r>
    </w:p>
    <w:p w14:paraId="30B54CE0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是制度政策：学校规章制度及相关政策讲解，主要包括师德师风、校情校史、教学管理规范、科研政策解读、学校人事制度政策、廉洁从教、学生管理与教育、图书资源与信息利用、工会知识、财务制度、安全教育等方面。</w:t>
      </w:r>
    </w:p>
    <w:p w14:paraId="3D7BD7D5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二是职业成长专项培训：新入职教师职业素养与岗位胜任力培训，包含师德师风、有效课堂、教学设计、课件制作、教学创新、教学模式、教学竞赛、课程考核、成果培育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”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等9个模块。</w:t>
      </w:r>
    </w:p>
    <w:p w14:paraId="42D3071F" w14:textId="77777777" w:rsidR="000979F4" w:rsidRDefault="000979F4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14:paraId="2A70F594" w14:textId="77777777" w:rsidR="000979F4" w:rsidRDefault="000979F4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14:paraId="390F2E95" w14:textId="77777777" w:rsidR="000979F4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五、培训要求</w:t>
      </w:r>
    </w:p>
    <w:p w14:paraId="2D57889F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本次专题培训是学校面向新入职教师岗前常规培训的重要举措之一，将计入教师培训学时。培训原则上不准请假，请各部门单位务必组织相关人员按时参会。培训结束后，每名参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训教师需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撰写一篇不少于1500字的结业总结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报教师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发展中心师资培训科薛英杰。</w:t>
      </w:r>
    </w:p>
    <w:p w14:paraId="45AA6154" w14:textId="77777777" w:rsidR="000979F4" w:rsidRDefault="000979F4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14:paraId="07C56DE4" w14:textId="77777777" w:rsidR="000979F4" w:rsidRDefault="000979F4">
      <w:pPr>
        <w:jc w:val="center"/>
        <w:rPr>
          <w:rFonts w:asciiTheme="minorEastAsia" w:hAnsiTheme="minorEastAsia" w:hint="eastAsia"/>
          <w:sz w:val="30"/>
          <w:szCs w:val="30"/>
        </w:rPr>
      </w:pPr>
    </w:p>
    <w:p w14:paraId="53E4B198" w14:textId="77777777" w:rsidR="000979F4" w:rsidRDefault="00000000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</w:t>
      </w:r>
    </w:p>
    <w:p w14:paraId="4ECE26D1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1.济宁医学院2024年新入职教师培训班日程安排</w:t>
      </w:r>
    </w:p>
    <w:p w14:paraId="37F11267" w14:textId="77777777" w:rsidR="000979F4" w:rsidRDefault="00000000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2.济宁医学院2024年新入职教师专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项培训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人员名单</w:t>
      </w:r>
    </w:p>
    <w:p w14:paraId="0C1BAC49" w14:textId="77777777" w:rsidR="000979F4" w:rsidRDefault="00000000">
      <w:pPr>
        <w:ind w:right="1200"/>
        <w:jc w:val="center"/>
        <w:rPr>
          <w:rFonts w:asciiTheme="minorEastAsia" w:hAnsiTheme="minorEastAsia" w:hint="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 xml:space="preserve"> </w:t>
      </w:r>
      <w:r>
        <w:rPr>
          <w:rFonts w:asciiTheme="minorEastAsia" w:hAnsiTheme="minorEastAsia"/>
          <w:sz w:val="28"/>
          <w:szCs w:val="30"/>
        </w:rPr>
        <w:t xml:space="preserve">           </w:t>
      </w:r>
      <w:r>
        <w:rPr>
          <w:rFonts w:asciiTheme="minorEastAsia" w:hAnsiTheme="minorEastAsia" w:hint="eastAsia"/>
          <w:sz w:val="28"/>
          <w:szCs w:val="30"/>
        </w:rPr>
        <w:t xml:space="preserve">                 </w:t>
      </w:r>
      <w:r>
        <w:rPr>
          <w:rFonts w:asciiTheme="minorEastAsia" w:hAnsiTheme="minorEastAsia"/>
          <w:sz w:val="28"/>
          <w:szCs w:val="30"/>
        </w:rPr>
        <w:t xml:space="preserve">    </w:t>
      </w:r>
    </w:p>
    <w:p w14:paraId="1EAE0785" w14:textId="77777777" w:rsidR="000979F4" w:rsidRDefault="000979F4">
      <w:pPr>
        <w:spacing w:line="560" w:lineRule="exact"/>
        <w:jc w:val="right"/>
        <w:rPr>
          <w:rFonts w:ascii="仿宋_GB2312" w:eastAsia="仿宋_GB2312" w:hAnsiTheme="minorEastAsia" w:hint="eastAsia"/>
          <w:sz w:val="32"/>
          <w:szCs w:val="32"/>
        </w:rPr>
      </w:pPr>
    </w:p>
    <w:p w14:paraId="18FAEB63" w14:textId="77777777" w:rsidR="000979F4" w:rsidRDefault="000979F4">
      <w:pPr>
        <w:spacing w:line="560" w:lineRule="exact"/>
        <w:jc w:val="right"/>
        <w:rPr>
          <w:rFonts w:ascii="仿宋_GB2312" w:eastAsia="仿宋_GB2312" w:hAnsiTheme="minorEastAsia" w:hint="eastAsia"/>
          <w:sz w:val="32"/>
          <w:szCs w:val="32"/>
        </w:rPr>
      </w:pPr>
    </w:p>
    <w:p w14:paraId="2FA50A9D" w14:textId="77777777" w:rsidR="000979F4" w:rsidRDefault="00000000">
      <w:pPr>
        <w:spacing w:line="560" w:lineRule="exact"/>
        <w:jc w:val="righ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党委办公室（学院办公室）</w:t>
      </w:r>
    </w:p>
    <w:p w14:paraId="65F99C23" w14:textId="77777777" w:rsidR="000979F4" w:rsidRDefault="00000000">
      <w:pPr>
        <w:spacing w:line="560" w:lineRule="exact"/>
        <w:jc w:val="righ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教师发展中心（教学质量监控中心）</w:t>
      </w:r>
    </w:p>
    <w:p w14:paraId="11C6A1A1" w14:textId="77777777" w:rsidR="000979F4" w:rsidRDefault="00000000">
      <w:pPr>
        <w:spacing w:line="560" w:lineRule="exact"/>
        <w:jc w:val="righ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人事处（教师工作部、人才工作办公室）</w:t>
      </w:r>
    </w:p>
    <w:p w14:paraId="351235BF" w14:textId="77777777" w:rsidR="000979F4" w:rsidRDefault="00000000">
      <w:pPr>
        <w:spacing w:line="560" w:lineRule="exact"/>
        <w:ind w:right="280" w:firstLineChars="300" w:firstLine="960"/>
        <w:jc w:val="righ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2024年11月19日</w:t>
      </w:r>
    </w:p>
    <w:p w14:paraId="41A62C57" w14:textId="77777777" w:rsidR="000979F4" w:rsidRDefault="00000000">
      <w:pPr>
        <w:widowControl/>
        <w:jc w:val="righ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br w:type="page"/>
      </w:r>
    </w:p>
    <w:p w14:paraId="1F3FEBE9" w14:textId="77777777" w:rsidR="000979F4" w:rsidRDefault="00000000">
      <w:pPr>
        <w:ind w:right="600"/>
        <w:jc w:val="left"/>
        <w:rPr>
          <w:rFonts w:asciiTheme="minorEastAsia" w:hAnsiTheme="minorEastAsia" w:hint="eastAsia"/>
          <w:sz w:val="30"/>
          <w:szCs w:val="30"/>
        </w:rPr>
      </w:pPr>
      <w:bookmarkStart w:id="0" w:name="OLE_LINK1"/>
      <w:r>
        <w:rPr>
          <w:rFonts w:asciiTheme="minorEastAsia" w:hAnsiTheme="minorEastAsia" w:hint="eastAsia"/>
          <w:sz w:val="30"/>
          <w:szCs w:val="30"/>
        </w:rPr>
        <w:lastRenderedPageBreak/>
        <w:t xml:space="preserve">附件1      </w:t>
      </w:r>
    </w:p>
    <w:p w14:paraId="3DCEDF5B" w14:textId="77777777" w:rsidR="000979F4" w:rsidRDefault="00000000">
      <w:pPr>
        <w:ind w:right="600"/>
        <w:jc w:val="center"/>
        <w:rPr>
          <w:rFonts w:ascii="方正小标宋简体" w:eastAsia="方正小标宋简体" w:hAnsiTheme="minorEastAsia" w:hint="eastAsia"/>
          <w:sz w:val="30"/>
          <w:szCs w:val="30"/>
        </w:rPr>
      </w:pPr>
      <w:r>
        <w:rPr>
          <w:rFonts w:ascii="方正小标宋简体" w:eastAsia="方正小标宋简体" w:hAnsiTheme="minorEastAsia" w:hint="eastAsia"/>
          <w:sz w:val="30"/>
          <w:szCs w:val="30"/>
        </w:rPr>
        <w:t xml:space="preserve">      济宁医学院2024年新入职教师培训班日程安排</w:t>
      </w:r>
    </w:p>
    <w:tbl>
      <w:tblPr>
        <w:tblStyle w:val="a9"/>
        <w:tblW w:w="10874" w:type="dxa"/>
        <w:jc w:val="center"/>
        <w:tblLook w:val="04A0" w:firstRow="1" w:lastRow="0" w:firstColumn="1" w:lastColumn="0" w:noHBand="0" w:noVBand="1"/>
      </w:tblPr>
      <w:tblGrid>
        <w:gridCol w:w="1426"/>
        <w:gridCol w:w="1791"/>
        <w:gridCol w:w="3057"/>
        <w:gridCol w:w="1659"/>
        <w:gridCol w:w="1287"/>
        <w:gridCol w:w="1654"/>
      </w:tblGrid>
      <w:tr w:rsidR="000979F4" w14:paraId="41989F06" w14:textId="77777777">
        <w:trPr>
          <w:jc w:val="center"/>
        </w:trPr>
        <w:tc>
          <w:tcPr>
            <w:tcW w:w="3217" w:type="dxa"/>
            <w:gridSpan w:val="2"/>
            <w:vAlign w:val="center"/>
          </w:tcPr>
          <w:p w14:paraId="437B8275" w14:textId="77777777" w:rsidR="000979F4" w:rsidRDefault="00000000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时间</w:t>
            </w:r>
          </w:p>
        </w:tc>
        <w:tc>
          <w:tcPr>
            <w:tcW w:w="3057" w:type="dxa"/>
            <w:vAlign w:val="center"/>
          </w:tcPr>
          <w:p w14:paraId="3E592738" w14:textId="77777777" w:rsidR="000979F4" w:rsidRDefault="00000000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培训内容</w:t>
            </w:r>
          </w:p>
        </w:tc>
        <w:tc>
          <w:tcPr>
            <w:tcW w:w="1659" w:type="dxa"/>
          </w:tcPr>
          <w:p w14:paraId="364BCEB9" w14:textId="77777777" w:rsidR="000979F4" w:rsidRDefault="00000000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主讲</w:t>
            </w:r>
          </w:p>
        </w:tc>
        <w:tc>
          <w:tcPr>
            <w:tcW w:w="1287" w:type="dxa"/>
          </w:tcPr>
          <w:p w14:paraId="4A5428D1" w14:textId="77777777" w:rsidR="000979F4" w:rsidRDefault="00000000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主持</w:t>
            </w:r>
          </w:p>
        </w:tc>
        <w:tc>
          <w:tcPr>
            <w:tcW w:w="1654" w:type="dxa"/>
          </w:tcPr>
          <w:p w14:paraId="0DB9B76E" w14:textId="77777777" w:rsidR="000979F4" w:rsidRDefault="00000000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地点</w:t>
            </w:r>
          </w:p>
        </w:tc>
      </w:tr>
      <w:tr w:rsidR="000979F4" w14:paraId="5A0AACCC" w14:textId="77777777">
        <w:trPr>
          <w:jc w:val="center"/>
        </w:trPr>
        <w:tc>
          <w:tcPr>
            <w:tcW w:w="1426" w:type="dxa"/>
            <w:vMerge w:val="restart"/>
            <w:vAlign w:val="center"/>
          </w:tcPr>
          <w:p w14:paraId="053860A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2024年11月26日上午</w:t>
            </w:r>
          </w:p>
        </w:tc>
        <w:tc>
          <w:tcPr>
            <w:tcW w:w="1791" w:type="dxa"/>
            <w:vAlign w:val="center"/>
          </w:tcPr>
          <w:p w14:paraId="1000A1A8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-9:10</w:t>
            </w:r>
          </w:p>
        </w:tc>
        <w:tc>
          <w:tcPr>
            <w:tcW w:w="3057" w:type="dxa"/>
            <w:vAlign w:val="center"/>
          </w:tcPr>
          <w:p w14:paraId="6A4F17A3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</w:t>
            </w:r>
            <w:r>
              <w:rPr>
                <w:rFonts w:asciiTheme="minorEastAsia" w:hAnsiTheme="minorEastAsia"/>
                <w:sz w:val="22"/>
                <w:szCs w:val="30"/>
              </w:rPr>
              <w:t>教师培训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开班</w:t>
            </w:r>
            <w:r>
              <w:rPr>
                <w:rFonts w:asciiTheme="minorEastAsia" w:hAnsiTheme="minorEastAsia"/>
                <w:sz w:val="22"/>
                <w:szCs w:val="30"/>
              </w:rPr>
              <w:t>典礼：</w:t>
            </w:r>
          </w:p>
          <w:p w14:paraId="02F1E544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校领导讲话</w:t>
            </w:r>
            <w:r>
              <w:rPr>
                <w:rFonts w:asciiTheme="minorEastAsia" w:hAnsiTheme="minorEastAsia"/>
                <w:sz w:val="22"/>
                <w:szCs w:val="30"/>
              </w:rPr>
              <w:t>；</w:t>
            </w:r>
          </w:p>
          <w:p w14:paraId="372D01A3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教师代表发言；</w:t>
            </w:r>
          </w:p>
          <w:p w14:paraId="63A5504E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新入职教师代表发言；</w:t>
            </w:r>
          </w:p>
        </w:tc>
        <w:tc>
          <w:tcPr>
            <w:tcW w:w="1659" w:type="dxa"/>
            <w:vAlign w:val="center"/>
          </w:tcPr>
          <w:p w14:paraId="45420212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287" w:type="dxa"/>
            <w:vAlign w:val="center"/>
          </w:tcPr>
          <w:p w14:paraId="461590F1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</w:t>
            </w:r>
          </w:p>
        </w:tc>
        <w:tc>
          <w:tcPr>
            <w:tcW w:w="1654" w:type="dxa"/>
            <w:vMerge w:val="restart"/>
            <w:vAlign w:val="center"/>
          </w:tcPr>
          <w:p w14:paraId="1B4999A2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教学楼704智慧教室，日照校区0608智慧教室</w:t>
            </w:r>
          </w:p>
          <w:p w14:paraId="10554BA7" w14:textId="77777777" w:rsidR="000979F4" w:rsidRDefault="000979F4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979F4" w14:paraId="4F5C5A33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0B2357D7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71CBF847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9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</w:t>
            </w:r>
            <w:r>
              <w:rPr>
                <w:rFonts w:asciiTheme="minorEastAsia" w:hAnsiTheme="minorEastAsia"/>
                <w:sz w:val="22"/>
                <w:szCs w:val="30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3B4C9BFE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教学管理规范专题</w:t>
            </w:r>
          </w:p>
        </w:tc>
        <w:tc>
          <w:tcPr>
            <w:tcW w:w="1659" w:type="dxa"/>
            <w:vAlign w:val="center"/>
          </w:tcPr>
          <w:p w14:paraId="0D0415E2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吴冬梅</w:t>
            </w:r>
          </w:p>
        </w:tc>
        <w:tc>
          <w:tcPr>
            <w:tcW w:w="1287" w:type="dxa"/>
            <w:vAlign w:val="center"/>
          </w:tcPr>
          <w:p w14:paraId="3D8E57B7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3D9110D8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66CC022F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66A3CE1E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1FB0BC42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10:10</w:t>
            </w:r>
            <w:r>
              <w:rPr>
                <w:rFonts w:asciiTheme="minorEastAsia" w:hAnsiTheme="minorEastAsia"/>
                <w:sz w:val="22"/>
                <w:szCs w:val="30"/>
              </w:rPr>
              <w:t>-10: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6003" w:type="dxa"/>
            <w:gridSpan w:val="3"/>
            <w:vAlign w:val="center"/>
          </w:tcPr>
          <w:p w14:paraId="7A2E39CD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0B2AAF0B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18739A33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23DA1DC1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4C9C044A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10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:20-11:20</w:t>
            </w:r>
          </w:p>
        </w:tc>
        <w:tc>
          <w:tcPr>
            <w:tcW w:w="3057" w:type="dxa"/>
            <w:vAlign w:val="center"/>
          </w:tcPr>
          <w:p w14:paraId="549D792B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廉洁教育专题</w:t>
            </w:r>
          </w:p>
        </w:tc>
        <w:tc>
          <w:tcPr>
            <w:tcW w:w="1659" w:type="dxa"/>
            <w:vAlign w:val="center"/>
          </w:tcPr>
          <w:p w14:paraId="186F4FEB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王伟</w:t>
            </w:r>
          </w:p>
        </w:tc>
        <w:tc>
          <w:tcPr>
            <w:tcW w:w="1287" w:type="dxa"/>
            <w:vAlign w:val="center"/>
          </w:tcPr>
          <w:p w14:paraId="384D7534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589353B6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79C291B1" w14:textId="77777777">
        <w:trPr>
          <w:jc w:val="center"/>
        </w:trPr>
        <w:tc>
          <w:tcPr>
            <w:tcW w:w="1426" w:type="dxa"/>
            <w:vMerge w:val="restart"/>
            <w:vAlign w:val="center"/>
          </w:tcPr>
          <w:p w14:paraId="4A7F9691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2024年11月26日下午</w:t>
            </w:r>
          </w:p>
        </w:tc>
        <w:tc>
          <w:tcPr>
            <w:tcW w:w="1791" w:type="dxa"/>
            <w:vAlign w:val="center"/>
          </w:tcPr>
          <w:p w14:paraId="3ACB4E8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14:00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4:30</w:t>
            </w:r>
          </w:p>
        </w:tc>
        <w:tc>
          <w:tcPr>
            <w:tcW w:w="3057" w:type="dxa"/>
            <w:vAlign w:val="center"/>
          </w:tcPr>
          <w:p w14:paraId="6A9CC4F8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学校人事制度、政策专题</w:t>
            </w:r>
          </w:p>
        </w:tc>
        <w:tc>
          <w:tcPr>
            <w:tcW w:w="1659" w:type="dxa"/>
            <w:vAlign w:val="center"/>
          </w:tcPr>
          <w:p w14:paraId="396D88CB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张丽</w:t>
            </w:r>
          </w:p>
        </w:tc>
        <w:tc>
          <w:tcPr>
            <w:tcW w:w="1287" w:type="dxa"/>
            <w:vAlign w:val="center"/>
          </w:tcPr>
          <w:p w14:paraId="17D54019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5759A0B4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464FF907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08347776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B5B25D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14:30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5:00</w:t>
            </w:r>
          </w:p>
        </w:tc>
        <w:tc>
          <w:tcPr>
            <w:tcW w:w="3057" w:type="dxa"/>
            <w:vAlign w:val="center"/>
          </w:tcPr>
          <w:p w14:paraId="54CB3F64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师德师风</w:t>
            </w:r>
            <w:r>
              <w:rPr>
                <w:rFonts w:asciiTheme="minorEastAsia" w:hAnsiTheme="minorEastAsia"/>
                <w:sz w:val="22"/>
                <w:szCs w:val="30"/>
              </w:rPr>
              <w:t>专题</w:t>
            </w:r>
          </w:p>
        </w:tc>
        <w:tc>
          <w:tcPr>
            <w:tcW w:w="1659" w:type="dxa"/>
            <w:vAlign w:val="center"/>
          </w:tcPr>
          <w:p w14:paraId="55EF195A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张丽</w:t>
            </w:r>
          </w:p>
        </w:tc>
        <w:tc>
          <w:tcPr>
            <w:tcW w:w="1287" w:type="dxa"/>
            <w:vAlign w:val="center"/>
          </w:tcPr>
          <w:p w14:paraId="4F671B36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24C4B87F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42171946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04D091C2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5FC32EC5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15:00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6:00</w:t>
            </w:r>
          </w:p>
        </w:tc>
        <w:tc>
          <w:tcPr>
            <w:tcW w:w="3057" w:type="dxa"/>
            <w:vAlign w:val="center"/>
          </w:tcPr>
          <w:p w14:paraId="54CD39E4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编辑视角下的学术诚信与科研伦理</w:t>
            </w:r>
          </w:p>
        </w:tc>
        <w:tc>
          <w:tcPr>
            <w:tcW w:w="1659" w:type="dxa"/>
            <w:vAlign w:val="center"/>
          </w:tcPr>
          <w:p w14:paraId="4A1D5600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张敬美</w:t>
            </w:r>
          </w:p>
        </w:tc>
        <w:tc>
          <w:tcPr>
            <w:tcW w:w="1287" w:type="dxa"/>
            <w:vAlign w:val="center"/>
          </w:tcPr>
          <w:p w14:paraId="753A783D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3B71F0EE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36E7A691" w14:textId="77777777">
        <w:trPr>
          <w:trHeight w:val="272"/>
          <w:jc w:val="center"/>
        </w:trPr>
        <w:tc>
          <w:tcPr>
            <w:tcW w:w="1426" w:type="dxa"/>
            <w:vMerge/>
            <w:vAlign w:val="center"/>
          </w:tcPr>
          <w:p w14:paraId="412E07EC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15CCB2E1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:10</w:t>
            </w:r>
          </w:p>
        </w:tc>
        <w:tc>
          <w:tcPr>
            <w:tcW w:w="6003" w:type="dxa"/>
            <w:gridSpan w:val="3"/>
            <w:vAlign w:val="center"/>
          </w:tcPr>
          <w:p w14:paraId="0B1C593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2D9E3949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33FABBB2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2A0FBCA5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F73FB51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16:10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17:10</w:t>
            </w:r>
          </w:p>
        </w:tc>
        <w:tc>
          <w:tcPr>
            <w:tcW w:w="3057" w:type="dxa"/>
            <w:vAlign w:val="center"/>
          </w:tcPr>
          <w:p w14:paraId="6B08FB3F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科研政策解读专题</w:t>
            </w:r>
          </w:p>
        </w:tc>
        <w:tc>
          <w:tcPr>
            <w:tcW w:w="1659" w:type="dxa"/>
            <w:vAlign w:val="center"/>
          </w:tcPr>
          <w:p w14:paraId="6DFFE680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韩莎</w:t>
            </w:r>
          </w:p>
        </w:tc>
        <w:tc>
          <w:tcPr>
            <w:tcW w:w="1287" w:type="dxa"/>
            <w:vAlign w:val="center"/>
          </w:tcPr>
          <w:p w14:paraId="6CFCC813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311011CD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23667BD6" w14:textId="77777777">
        <w:trPr>
          <w:jc w:val="center"/>
        </w:trPr>
        <w:tc>
          <w:tcPr>
            <w:tcW w:w="1426" w:type="dxa"/>
            <w:vMerge w:val="restart"/>
            <w:vAlign w:val="center"/>
          </w:tcPr>
          <w:p w14:paraId="39E5F54D" w14:textId="77777777" w:rsidR="000979F4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2024年11月27日上午</w:t>
            </w:r>
          </w:p>
        </w:tc>
        <w:tc>
          <w:tcPr>
            <w:tcW w:w="1791" w:type="dxa"/>
            <w:vAlign w:val="center"/>
          </w:tcPr>
          <w:p w14:paraId="5280CAEE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9:30</w:t>
            </w:r>
          </w:p>
        </w:tc>
        <w:tc>
          <w:tcPr>
            <w:tcW w:w="3057" w:type="dxa"/>
            <w:vAlign w:val="center"/>
          </w:tcPr>
          <w:p w14:paraId="2159BC6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学生</w:t>
            </w:r>
            <w:r>
              <w:rPr>
                <w:rFonts w:asciiTheme="minorEastAsia" w:hAnsiTheme="minorEastAsia"/>
                <w:sz w:val="22"/>
                <w:szCs w:val="30"/>
              </w:rPr>
              <w:t>管理与教育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专题</w:t>
            </w:r>
          </w:p>
        </w:tc>
        <w:tc>
          <w:tcPr>
            <w:tcW w:w="1659" w:type="dxa"/>
            <w:vAlign w:val="center"/>
          </w:tcPr>
          <w:p w14:paraId="76451621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李晓</w:t>
            </w:r>
          </w:p>
        </w:tc>
        <w:tc>
          <w:tcPr>
            <w:tcW w:w="1287" w:type="dxa"/>
            <w:vMerge w:val="restart"/>
            <w:vAlign w:val="center"/>
          </w:tcPr>
          <w:p w14:paraId="023F7AA5" w14:textId="77777777" w:rsidR="000979F4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4A153FB8" w14:textId="77777777" w:rsidR="000979F4" w:rsidRDefault="000979F4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979F4" w14:paraId="1F0C9EBC" w14:textId="77777777">
        <w:trPr>
          <w:trHeight w:val="317"/>
          <w:jc w:val="center"/>
        </w:trPr>
        <w:tc>
          <w:tcPr>
            <w:tcW w:w="1426" w:type="dxa"/>
            <w:vMerge/>
            <w:vAlign w:val="center"/>
          </w:tcPr>
          <w:p w14:paraId="0152E62A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AA9927D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9:30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10:30</w:t>
            </w:r>
          </w:p>
        </w:tc>
        <w:tc>
          <w:tcPr>
            <w:tcW w:w="3057" w:type="dxa"/>
            <w:vAlign w:val="center"/>
          </w:tcPr>
          <w:p w14:paraId="6B65C9B9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心理健康教育专题</w:t>
            </w:r>
          </w:p>
        </w:tc>
        <w:tc>
          <w:tcPr>
            <w:tcW w:w="1659" w:type="dxa"/>
            <w:vAlign w:val="center"/>
          </w:tcPr>
          <w:p w14:paraId="14B4AEF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崔玉玲</w:t>
            </w:r>
          </w:p>
        </w:tc>
        <w:tc>
          <w:tcPr>
            <w:tcW w:w="1287" w:type="dxa"/>
            <w:vMerge/>
            <w:vAlign w:val="center"/>
          </w:tcPr>
          <w:p w14:paraId="6EA4DC50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5E37806C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017C185F" w14:textId="77777777">
        <w:trPr>
          <w:trHeight w:val="404"/>
          <w:jc w:val="center"/>
        </w:trPr>
        <w:tc>
          <w:tcPr>
            <w:tcW w:w="1426" w:type="dxa"/>
            <w:vMerge/>
            <w:vAlign w:val="center"/>
          </w:tcPr>
          <w:p w14:paraId="60991D14" w14:textId="77777777" w:rsidR="000979F4" w:rsidRDefault="000979F4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4E854194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3</w:t>
            </w:r>
            <w:r>
              <w:rPr>
                <w:rFonts w:asciiTheme="minorEastAsia" w:hAnsiTheme="minorEastAsia"/>
                <w:sz w:val="22"/>
                <w:szCs w:val="30"/>
              </w:rPr>
              <w:t>0-10: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6003" w:type="dxa"/>
            <w:gridSpan w:val="3"/>
            <w:vAlign w:val="center"/>
          </w:tcPr>
          <w:p w14:paraId="28765A78" w14:textId="77777777" w:rsidR="000979F4" w:rsidRDefault="00000000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1EF0070A" w14:textId="77777777" w:rsidR="000979F4" w:rsidRDefault="000979F4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979F4" w14:paraId="5F799483" w14:textId="77777777">
        <w:trPr>
          <w:trHeight w:val="599"/>
          <w:jc w:val="center"/>
        </w:trPr>
        <w:tc>
          <w:tcPr>
            <w:tcW w:w="1426" w:type="dxa"/>
            <w:vMerge/>
            <w:vAlign w:val="center"/>
          </w:tcPr>
          <w:p w14:paraId="249A9648" w14:textId="77777777" w:rsidR="000979F4" w:rsidRDefault="000979F4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7E414EA1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0F4941F7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图书资源与信息利用专题</w:t>
            </w:r>
          </w:p>
        </w:tc>
        <w:tc>
          <w:tcPr>
            <w:tcW w:w="1659" w:type="dxa"/>
            <w:vAlign w:val="center"/>
          </w:tcPr>
          <w:p w14:paraId="29C3E8F5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张静</w:t>
            </w:r>
          </w:p>
        </w:tc>
        <w:tc>
          <w:tcPr>
            <w:tcW w:w="1287" w:type="dxa"/>
            <w:vAlign w:val="center"/>
          </w:tcPr>
          <w:p w14:paraId="35D4351C" w14:textId="77777777" w:rsidR="000979F4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3D0755B8" w14:textId="77777777" w:rsidR="000979F4" w:rsidRDefault="000979F4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979F4" w14:paraId="3F3E138D" w14:textId="77777777">
        <w:trPr>
          <w:trHeight w:val="449"/>
          <w:jc w:val="center"/>
        </w:trPr>
        <w:tc>
          <w:tcPr>
            <w:tcW w:w="1426" w:type="dxa"/>
            <w:vMerge w:val="restart"/>
            <w:vAlign w:val="center"/>
          </w:tcPr>
          <w:p w14:paraId="7C0B69BF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2024年11月27日下午</w:t>
            </w:r>
          </w:p>
        </w:tc>
        <w:tc>
          <w:tcPr>
            <w:tcW w:w="1791" w:type="dxa"/>
            <w:vAlign w:val="center"/>
          </w:tcPr>
          <w:p w14:paraId="3382F8FA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14:00-15:00</w:t>
            </w:r>
          </w:p>
        </w:tc>
        <w:tc>
          <w:tcPr>
            <w:tcW w:w="3057" w:type="dxa"/>
            <w:vAlign w:val="center"/>
          </w:tcPr>
          <w:p w14:paraId="280D2626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工会知识专题</w:t>
            </w:r>
          </w:p>
        </w:tc>
        <w:tc>
          <w:tcPr>
            <w:tcW w:w="1659" w:type="dxa"/>
            <w:vAlign w:val="center"/>
          </w:tcPr>
          <w:p w14:paraId="1152136B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陈井婷</w:t>
            </w:r>
          </w:p>
        </w:tc>
        <w:tc>
          <w:tcPr>
            <w:tcW w:w="1287" w:type="dxa"/>
            <w:vMerge w:val="restart"/>
            <w:vAlign w:val="center"/>
          </w:tcPr>
          <w:p w14:paraId="548AAAC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6FE1AB24" w14:textId="77777777" w:rsidR="000979F4" w:rsidRDefault="000979F4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0979F4" w14:paraId="70C0EBC6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29D34DA3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77683C31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15:00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:00</w:t>
            </w:r>
          </w:p>
        </w:tc>
        <w:tc>
          <w:tcPr>
            <w:tcW w:w="3057" w:type="dxa"/>
            <w:vAlign w:val="center"/>
          </w:tcPr>
          <w:p w14:paraId="1AE75E7E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财务制度专题</w:t>
            </w:r>
          </w:p>
        </w:tc>
        <w:tc>
          <w:tcPr>
            <w:tcW w:w="1659" w:type="dxa"/>
            <w:vAlign w:val="center"/>
          </w:tcPr>
          <w:p w14:paraId="48E345FD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秦月平</w:t>
            </w:r>
          </w:p>
        </w:tc>
        <w:tc>
          <w:tcPr>
            <w:tcW w:w="1287" w:type="dxa"/>
            <w:vMerge/>
            <w:vAlign w:val="center"/>
          </w:tcPr>
          <w:p w14:paraId="1C48DDE7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45B00249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582131C2" w14:textId="77777777">
        <w:trPr>
          <w:trHeight w:val="289"/>
          <w:jc w:val="center"/>
        </w:trPr>
        <w:tc>
          <w:tcPr>
            <w:tcW w:w="1426" w:type="dxa"/>
            <w:vMerge/>
            <w:vAlign w:val="center"/>
          </w:tcPr>
          <w:p w14:paraId="410241B8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433CC1A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:10</w:t>
            </w:r>
          </w:p>
        </w:tc>
        <w:tc>
          <w:tcPr>
            <w:tcW w:w="6003" w:type="dxa"/>
            <w:gridSpan w:val="3"/>
            <w:vAlign w:val="center"/>
          </w:tcPr>
          <w:p w14:paraId="4C8E91D5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5AF38776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61D695EC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3C270E89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56B450E2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16:10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7:10</w:t>
            </w:r>
          </w:p>
        </w:tc>
        <w:tc>
          <w:tcPr>
            <w:tcW w:w="3057" w:type="dxa"/>
            <w:vAlign w:val="center"/>
          </w:tcPr>
          <w:p w14:paraId="6E9DFA58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参观</w:t>
            </w:r>
            <w:r>
              <w:rPr>
                <w:rFonts w:asciiTheme="minorEastAsia" w:hAnsiTheme="minorEastAsia"/>
                <w:sz w:val="22"/>
                <w:szCs w:val="30"/>
              </w:rPr>
              <w:t>校史馆</w:t>
            </w:r>
          </w:p>
        </w:tc>
        <w:tc>
          <w:tcPr>
            <w:tcW w:w="1659" w:type="dxa"/>
            <w:vAlign w:val="center"/>
          </w:tcPr>
          <w:p w14:paraId="4C126B04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蒲丽娜</w:t>
            </w:r>
          </w:p>
        </w:tc>
        <w:tc>
          <w:tcPr>
            <w:tcW w:w="1287" w:type="dxa"/>
            <w:vAlign w:val="center"/>
          </w:tcPr>
          <w:p w14:paraId="6D20B8B7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Align w:val="center"/>
          </w:tcPr>
          <w:p w14:paraId="6E685049" w14:textId="77777777" w:rsidR="000979F4" w:rsidRDefault="00000000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校史馆</w:t>
            </w:r>
          </w:p>
        </w:tc>
      </w:tr>
      <w:tr w:rsidR="000979F4" w14:paraId="2C0CDAC7" w14:textId="77777777">
        <w:trPr>
          <w:trHeight w:val="487"/>
          <w:jc w:val="center"/>
        </w:trPr>
        <w:tc>
          <w:tcPr>
            <w:tcW w:w="1426" w:type="dxa"/>
            <w:vMerge w:val="restart"/>
            <w:vAlign w:val="center"/>
          </w:tcPr>
          <w:p w14:paraId="0CA89371" w14:textId="77777777" w:rsidR="000979F4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2024年11月28日上午</w:t>
            </w:r>
          </w:p>
        </w:tc>
        <w:tc>
          <w:tcPr>
            <w:tcW w:w="1791" w:type="dxa"/>
            <w:vAlign w:val="center"/>
          </w:tcPr>
          <w:p w14:paraId="775AD7EA" w14:textId="77777777" w:rsidR="000979F4" w:rsidRDefault="00000000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1681389F" w14:textId="77777777" w:rsidR="000979F4" w:rsidRDefault="00000000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教师发展规章制度专题</w:t>
            </w:r>
          </w:p>
        </w:tc>
        <w:tc>
          <w:tcPr>
            <w:tcW w:w="1659" w:type="dxa"/>
            <w:vAlign w:val="center"/>
          </w:tcPr>
          <w:p w14:paraId="406E2C2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马群</w:t>
            </w:r>
          </w:p>
        </w:tc>
        <w:tc>
          <w:tcPr>
            <w:tcW w:w="1287" w:type="dxa"/>
            <w:vAlign w:val="center"/>
          </w:tcPr>
          <w:p w14:paraId="7B64AE64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36F5A6B2" w14:textId="77777777" w:rsidR="000979F4" w:rsidRDefault="00000000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教学楼704智慧教室，日照校区0608智慧教室</w:t>
            </w:r>
          </w:p>
        </w:tc>
      </w:tr>
      <w:tr w:rsidR="000979F4" w14:paraId="408B943C" w14:textId="77777777">
        <w:trPr>
          <w:trHeight w:val="431"/>
          <w:jc w:val="center"/>
        </w:trPr>
        <w:tc>
          <w:tcPr>
            <w:tcW w:w="1426" w:type="dxa"/>
            <w:vMerge/>
            <w:vAlign w:val="center"/>
          </w:tcPr>
          <w:p w14:paraId="31A65C46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766D86E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9: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493697F9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安全教育专题-消防</w:t>
            </w:r>
          </w:p>
        </w:tc>
        <w:tc>
          <w:tcPr>
            <w:tcW w:w="1659" w:type="dxa"/>
            <w:vAlign w:val="center"/>
          </w:tcPr>
          <w:p w14:paraId="6D464D09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王志</w:t>
            </w:r>
          </w:p>
        </w:tc>
        <w:tc>
          <w:tcPr>
            <w:tcW w:w="1287" w:type="dxa"/>
            <w:vAlign w:val="center"/>
          </w:tcPr>
          <w:p w14:paraId="21AF2354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0F7F4D42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48ACD637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1C820A6A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7027F274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5A07E63F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安全教育专题-安防</w:t>
            </w:r>
          </w:p>
        </w:tc>
        <w:tc>
          <w:tcPr>
            <w:tcW w:w="1659" w:type="dxa"/>
            <w:vAlign w:val="center"/>
          </w:tcPr>
          <w:p w14:paraId="79DCA4DE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齐小萌</w:t>
            </w:r>
            <w:proofErr w:type="gramEnd"/>
          </w:p>
        </w:tc>
        <w:tc>
          <w:tcPr>
            <w:tcW w:w="1287" w:type="dxa"/>
            <w:vAlign w:val="center"/>
          </w:tcPr>
          <w:p w14:paraId="1DA51AF9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  群</w:t>
            </w:r>
          </w:p>
        </w:tc>
        <w:tc>
          <w:tcPr>
            <w:tcW w:w="1654" w:type="dxa"/>
            <w:vMerge/>
            <w:vAlign w:val="center"/>
          </w:tcPr>
          <w:p w14:paraId="16F113AD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3FAF97D0" w14:textId="77777777">
        <w:trPr>
          <w:trHeight w:val="90"/>
          <w:jc w:val="center"/>
        </w:trPr>
        <w:tc>
          <w:tcPr>
            <w:tcW w:w="1426" w:type="dxa"/>
            <w:vMerge/>
            <w:vAlign w:val="center"/>
          </w:tcPr>
          <w:p w14:paraId="4F04D8E0" w14:textId="77777777" w:rsidR="000979F4" w:rsidRDefault="000979F4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4CF951A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11:0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-1</w:t>
            </w:r>
            <w:r>
              <w:rPr>
                <w:rFonts w:asciiTheme="minorEastAsia" w:hAnsiTheme="minorEastAsia"/>
                <w:sz w:val="22"/>
                <w:szCs w:val="30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</w:t>
            </w:r>
            <w:r>
              <w:rPr>
                <w:rFonts w:asciiTheme="minorEastAsia" w:hAnsiTheme="minorEastAsia"/>
                <w:sz w:val="22"/>
                <w:szCs w:val="30"/>
              </w:rPr>
              <w:t>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1A203592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参观生命科学馆</w:t>
            </w:r>
          </w:p>
        </w:tc>
        <w:tc>
          <w:tcPr>
            <w:tcW w:w="1659" w:type="dxa"/>
            <w:vAlign w:val="center"/>
          </w:tcPr>
          <w:p w14:paraId="0AF8948A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李京</w:t>
            </w:r>
          </w:p>
        </w:tc>
        <w:tc>
          <w:tcPr>
            <w:tcW w:w="1287" w:type="dxa"/>
            <w:vAlign w:val="center"/>
          </w:tcPr>
          <w:p w14:paraId="11685ACE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Align w:val="center"/>
          </w:tcPr>
          <w:p w14:paraId="2B415168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生命科学馆</w:t>
            </w:r>
          </w:p>
        </w:tc>
      </w:tr>
      <w:tr w:rsidR="000979F4" w14:paraId="7B6AB342" w14:textId="77777777">
        <w:trPr>
          <w:trHeight w:val="90"/>
          <w:jc w:val="center"/>
        </w:trPr>
        <w:tc>
          <w:tcPr>
            <w:tcW w:w="1426" w:type="dxa"/>
            <w:vAlign w:val="center"/>
          </w:tcPr>
          <w:p w14:paraId="3DE7EC45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2024年11月28日下午</w:t>
            </w:r>
          </w:p>
        </w:tc>
        <w:tc>
          <w:tcPr>
            <w:tcW w:w="1791" w:type="dxa"/>
            <w:vAlign w:val="center"/>
          </w:tcPr>
          <w:p w14:paraId="34F76260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14：00-17：00</w:t>
            </w:r>
          </w:p>
        </w:tc>
        <w:tc>
          <w:tcPr>
            <w:tcW w:w="3057" w:type="dxa"/>
            <w:vAlign w:val="center"/>
          </w:tcPr>
          <w:p w14:paraId="6367898F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新入职教师职业素养与岗位胜任力培训（一）</w:t>
            </w:r>
          </w:p>
        </w:tc>
        <w:tc>
          <w:tcPr>
            <w:tcW w:w="2946" w:type="dxa"/>
            <w:gridSpan w:val="2"/>
            <w:vAlign w:val="center"/>
          </w:tcPr>
          <w:p w14:paraId="70347065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集体观看视频讲解</w:t>
            </w:r>
          </w:p>
        </w:tc>
        <w:tc>
          <w:tcPr>
            <w:tcW w:w="1654" w:type="dxa"/>
            <w:vMerge w:val="restart"/>
            <w:vAlign w:val="center"/>
          </w:tcPr>
          <w:p w14:paraId="733F7199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教学楼704智慧教室，日照校区0608智慧教室</w:t>
            </w:r>
          </w:p>
        </w:tc>
      </w:tr>
      <w:tr w:rsidR="000979F4" w14:paraId="18DECAD0" w14:textId="77777777">
        <w:trPr>
          <w:trHeight w:val="90"/>
          <w:jc w:val="center"/>
        </w:trPr>
        <w:tc>
          <w:tcPr>
            <w:tcW w:w="1426" w:type="dxa"/>
            <w:vAlign w:val="center"/>
          </w:tcPr>
          <w:p w14:paraId="5873C31C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2024年11月29日上午</w:t>
            </w:r>
          </w:p>
        </w:tc>
        <w:tc>
          <w:tcPr>
            <w:tcW w:w="1791" w:type="dxa"/>
            <w:vAlign w:val="center"/>
          </w:tcPr>
          <w:p w14:paraId="1B4D6212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8：30-11：30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F6864DD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新入职教师职业素养与岗位胜任力培训（二）</w:t>
            </w:r>
          </w:p>
        </w:tc>
        <w:tc>
          <w:tcPr>
            <w:tcW w:w="2946" w:type="dxa"/>
            <w:gridSpan w:val="2"/>
            <w:vAlign w:val="center"/>
          </w:tcPr>
          <w:p w14:paraId="77069F3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集体观看视频讲解</w:t>
            </w:r>
          </w:p>
        </w:tc>
        <w:tc>
          <w:tcPr>
            <w:tcW w:w="1654" w:type="dxa"/>
            <w:vMerge/>
            <w:vAlign w:val="center"/>
          </w:tcPr>
          <w:p w14:paraId="3FC056A0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0979F4" w14:paraId="6B7C374A" w14:textId="77777777">
        <w:trPr>
          <w:trHeight w:val="90"/>
          <w:jc w:val="center"/>
        </w:trPr>
        <w:tc>
          <w:tcPr>
            <w:tcW w:w="1426" w:type="dxa"/>
            <w:vAlign w:val="center"/>
          </w:tcPr>
          <w:p w14:paraId="21C44192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2024年11月29日下午</w:t>
            </w:r>
          </w:p>
        </w:tc>
        <w:tc>
          <w:tcPr>
            <w:tcW w:w="1791" w:type="dxa"/>
            <w:vAlign w:val="center"/>
          </w:tcPr>
          <w:p w14:paraId="67DFF3DE" w14:textId="77777777" w:rsidR="000979F4" w:rsidRDefault="00000000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14：30-16：00</w:t>
            </w:r>
          </w:p>
        </w:tc>
        <w:tc>
          <w:tcPr>
            <w:tcW w:w="3057" w:type="dxa"/>
            <w:vAlign w:val="center"/>
          </w:tcPr>
          <w:p w14:paraId="1F07ADEC" w14:textId="77777777" w:rsidR="000979F4" w:rsidRDefault="00000000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</w:t>
            </w:r>
            <w:r>
              <w:rPr>
                <w:rFonts w:asciiTheme="minorEastAsia" w:hAnsiTheme="minorEastAsia"/>
                <w:sz w:val="22"/>
                <w:szCs w:val="30"/>
              </w:rPr>
              <w:t>教师培训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结业仪式</w:t>
            </w:r>
          </w:p>
        </w:tc>
        <w:tc>
          <w:tcPr>
            <w:tcW w:w="1659" w:type="dxa"/>
            <w:vAlign w:val="center"/>
          </w:tcPr>
          <w:p w14:paraId="27DEAC19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287" w:type="dxa"/>
            <w:vAlign w:val="center"/>
          </w:tcPr>
          <w:p w14:paraId="6F5A03A9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3AEB552C" w14:textId="77777777" w:rsidR="000979F4" w:rsidRDefault="000979F4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</w:tbl>
    <w:p w14:paraId="32FC943F" w14:textId="77777777" w:rsidR="000979F4" w:rsidRDefault="000979F4"/>
    <w:p w14:paraId="150ADC26" w14:textId="77777777" w:rsidR="000979F4" w:rsidRDefault="000979F4">
      <w:pPr>
        <w:ind w:right="600"/>
        <w:jc w:val="left"/>
        <w:rPr>
          <w:rFonts w:ascii="方正小标宋简体" w:eastAsia="方正小标宋简体" w:hAnsiTheme="minorEastAsia" w:hint="eastAsia"/>
          <w:sz w:val="30"/>
          <w:szCs w:val="30"/>
        </w:rPr>
      </w:pPr>
    </w:p>
    <w:bookmarkEnd w:id="0"/>
    <w:p w14:paraId="1F9AD495" w14:textId="77777777" w:rsidR="000979F4" w:rsidRDefault="00000000">
      <w:pPr>
        <w:ind w:right="600"/>
        <w:jc w:val="left"/>
        <w:rPr>
          <w:rFonts w:ascii="方正小标宋简体" w:eastAsia="方正小标宋简体" w:hAnsiTheme="minorEastAsia" w:hint="eastAsia"/>
          <w:sz w:val="30"/>
          <w:szCs w:val="30"/>
        </w:rPr>
      </w:pPr>
      <w:r>
        <w:rPr>
          <w:rFonts w:ascii="方正小标宋简体" w:eastAsia="方正小标宋简体" w:hAnsiTheme="minorEastAsia" w:hint="eastAsia"/>
          <w:sz w:val="30"/>
          <w:szCs w:val="30"/>
        </w:rPr>
        <w:lastRenderedPageBreak/>
        <w:t>附件2：</w:t>
      </w:r>
    </w:p>
    <w:p w14:paraId="40F5A8B1" w14:textId="77777777" w:rsidR="000979F4" w:rsidRDefault="00000000">
      <w:pPr>
        <w:ind w:right="600"/>
        <w:jc w:val="center"/>
        <w:rPr>
          <w:rFonts w:ascii="方正小标宋简体" w:eastAsia="方正小标宋简体" w:hAnsiTheme="minorEastAsia" w:hint="eastAsia"/>
          <w:sz w:val="30"/>
          <w:szCs w:val="30"/>
        </w:rPr>
      </w:pPr>
      <w:r>
        <w:rPr>
          <w:rFonts w:ascii="方正小标宋简体" w:eastAsia="方正小标宋简体" w:hAnsiTheme="minorEastAsia" w:hint="eastAsia"/>
          <w:sz w:val="30"/>
          <w:szCs w:val="30"/>
        </w:rPr>
        <w:t>济宁医学院2024年新入职教师专</w:t>
      </w:r>
      <w:proofErr w:type="gramStart"/>
      <w:r>
        <w:rPr>
          <w:rFonts w:ascii="方正小标宋简体" w:eastAsia="方正小标宋简体" w:hAnsiTheme="minorEastAsia" w:hint="eastAsia"/>
          <w:sz w:val="30"/>
          <w:szCs w:val="30"/>
        </w:rPr>
        <w:t>项培训</w:t>
      </w:r>
      <w:proofErr w:type="gramEnd"/>
      <w:r>
        <w:rPr>
          <w:rFonts w:ascii="方正小标宋简体" w:eastAsia="方正小标宋简体" w:hAnsiTheme="minorEastAsia" w:hint="eastAsia"/>
          <w:sz w:val="30"/>
          <w:szCs w:val="30"/>
        </w:rPr>
        <w:t>人员名单</w:t>
      </w:r>
    </w:p>
    <w:tbl>
      <w:tblPr>
        <w:tblW w:w="8249" w:type="dxa"/>
        <w:tblInd w:w="-5" w:type="dxa"/>
        <w:tblLook w:val="04A0" w:firstRow="1" w:lastRow="0" w:firstColumn="1" w:lastColumn="0" w:noHBand="0" w:noVBand="1"/>
      </w:tblPr>
      <w:tblGrid>
        <w:gridCol w:w="719"/>
        <w:gridCol w:w="877"/>
        <w:gridCol w:w="4298"/>
        <w:gridCol w:w="2355"/>
      </w:tblGrid>
      <w:tr w:rsidR="000979F4" w14:paraId="1E5D2795" w14:textId="77777777">
        <w:trPr>
          <w:trHeight w:val="407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A8A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9EF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570C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3A4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0979F4" w14:paraId="4DF7E461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4A53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54A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任武剑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71D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党委办公室（学院办公室）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F0D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秘书科</w:t>
            </w:r>
          </w:p>
        </w:tc>
      </w:tr>
      <w:tr w:rsidR="000979F4" w14:paraId="2BAF3D17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81DB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89B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郗红燕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91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法医学院（司法鉴定研究中心）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337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分析化学教研室</w:t>
            </w:r>
          </w:p>
        </w:tc>
      </w:tr>
      <w:tr w:rsidR="000979F4" w14:paraId="67680C25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68EE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D9C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任立品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9D9A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法医学院（司法鉴定研究中心）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B3E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法医病理学教研室</w:t>
            </w:r>
          </w:p>
        </w:tc>
      </w:tr>
      <w:tr w:rsidR="000979F4" w14:paraId="468B9385" w14:textId="77777777">
        <w:trPr>
          <w:trHeight w:hRule="exact" w:val="586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EF1C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A00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李东旭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1E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DD5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社会医学与卫生事业管理学教研室</w:t>
            </w:r>
          </w:p>
        </w:tc>
      </w:tr>
      <w:tr w:rsidR="000979F4" w14:paraId="450E9CB0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364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377A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刘欢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6FD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9AC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卫生化学教研室</w:t>
            </w:r>
          </w:p>
        </w:tc>
      </w:tr>
      <w:tr w:rsidR="000979F4" w14:paraId="0F24EB3E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2ADF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21B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焦敏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1493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0572" w14:textId="77777777" w:rsidR="000979F4" w:rsidRDefault="000979F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979F4" w14:paraId="1E5E6C34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44C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07F5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王敏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7C3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A1E5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经济学基础教研室</w:t>
            </w:r>
          </w:p>
        </w:tc>
      </w:tr>
      <w:tr w:rsidR="000979F4" w14:paraId="2175927E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EDE7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03F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左弈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A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68F9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公共事业管理教研室</w:t>
            </w:r>
          </w:p>
        </w:tc>
      </w:tr>
      <w:tr w:rsidR="000979F4" w14:paraId="2A0B59D7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265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23A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崔宁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FA25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后勤管理处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BE9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建修科</w:t>
            </w:r>
            <w:proofErr w:type="gramEnd"/>
          </w:p>
        </w:tc>
      </w:tr>
      <w:tr w:rsidR="000979F4" w14:paraId="301F5344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4722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CE2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齐利旭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A9D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后勤管理处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AEDB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学生宿舍管理科</w:t>
            </w:r>
          </w:p>
        </w:tc>
      </w:tr>
      <w:tr w:rsidR="000979F4" w14:paraId="30809F41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F429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B5B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于万慧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EB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3D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内科护理学教研室</w:t>
            </w:r>
          </w:p>
        </w:tc>
      </w:tr>
      <w:tr w:rsidR="000979F4" w14:paraId="6695F23F" w14:textId="77777777">
        <w:trPr>
          <w:trHeight w:hRule="exact" w:val="36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25DB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D63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于璐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422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基础医学院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EC8A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免疫学教研室</w:t>
            </w:r>
          </w:p>
        </w:tc>
      </w:tr>
      <w:tr w:rsidR="000979F4" w14:paraId="481A6DD7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3907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1DF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李森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5C2D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精神卫生学院（精神医学研究院）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8D8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临床精神病学教研室</w:t>
            </w:r>
          </w:p>
        </w:tc>
      </w:tr>
      <w:tr w:rsidR="000979F4" w14:paraId="26057314" w14:textId="77777777">
        <w:trPr>
          <w:trHeight w:hRule="exact" w:val="36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A344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32C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王菡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C74D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精神卫生学院（精神医学研究院）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972C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行为医学教研室</w:t>
            </w:r>
          </w:p>
        </w:tc>
      </w:tr>
      <w:tr w:rsidR="000979F4" w14:paraId="2438ED9C" w14:textId="77777777">
        <w:trPr>
          <w:trHeight w:hRule="exact" w:val="376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7186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3E8C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朱玉璞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4A4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精神卫生学院（精神医学研究院）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EC16" w14:textId="77777777" w:rsidR="000979F4" w:rsidRDefault="000979F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0979F4" w14:paraId="0B5ABC93" w14:textId="77777777">
        <w:trPr>
          <w:trHeight w:hRule="exact" w:val="39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B4C1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AD2C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胡文静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3E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科研处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56C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医学检验所</w:t>
            </w:r>
          </w:p>
        </w:tc>
      </w:tr>
      <w:tr w:rsidR="000979F4" w14:paraId="2BA6AD21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FCA9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C3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董思坦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49B7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E0B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学生管理科（团总支）</w:t>
            </w:r>
          </w:p>
        </w:tc>
      </w:tr>
      <w:tr w:rsidR="000979F4" w14:paraId="4C42FB65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7960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96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崔传杏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A51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837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四史教育教研室</w:t>
            </w:r>
          </w:p>
        </w:tc>
      </w:tr>
      <w:tr w:rsidR="000979F4" w14:paraId="74FA28D7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B299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E3D6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孙硕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D28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DA4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生物信息学教研室</w:t>
            </w:r>
          </w:p>
        </w:tc>
      </w:tr>
      <w:tr w:rsidR="000979F4" w14:paraId="08A1DE27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9E4C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EFE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闫然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03F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图书馆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FD6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信息服务部</w:t>
            </w:r>
          </w:p>
        </w:tc>
      </w:tr>
      <w:tr w:rsidR="000979F4" w14:paraId="66965C2E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D50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07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石大伟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D5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学生工作处（武装部、大学生就业指导中心）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74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国防教育科</w:t>
            </w:r>
          </w:p>
        </w:tc>
      </w:tr>
      <w:tr w:rsidR="000979F4" w14:paraId="28D724F3" w14:textId="77777777">
        <w:trPr>
          <w:trHeight w:hRule="exact" w:val="376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1B34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0C3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王新宇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4C2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研究生处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5A66" w14:textId="77777777" w:rsidR="000979F4" w:rsidRDefault="000979F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979F4" w14:paraId="6A2C445A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D2F5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D51D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金虹菲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FFB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208E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学生管理科（团总支）</w:t>
            </w:r>
          </w:p>
        </w:tc>
      </w:tr>
      <w:tr w:rsidR="000979F4" w14:paraId="3EC45B10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1B2E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C25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马召田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8B55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23F4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中药学专业教研室</w:t>
            </w:r>
          </w:p>
        </w:tc>
      </w:tr>
      <w:tr w:rsidR="000979F4" w14:paraId="610DE3E6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B5FD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CC5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赵立敏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410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FEE1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药理与毒理学教研室</w:t>
            </w:r>
          </w:p>
        </w:tc>
      </w:tr>
      <w:tr w:rsidR="000979F4" w14:paraId="79D2B883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1EB6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5EB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周顺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D1A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医学信息工程学院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3E5F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生物医学工程教研室</w:t>
            </w:r>
          </w:p>
        </w:tc>
      </w:tr>
      <w:tr w:rsidR="000979F4" w14:paraId="59B72F97" w14:textId="77777777">
        <w:trPr>
          <w:trHeight w:hRule="exact" w:val="396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ED27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D4DA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李明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03C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中西医结合学院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DEE8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中医临床基础教研室</w:t>
            </w:r>
          </w:p>
        </w:tc>
      </w:tr>
      <w:tr w:rsidR="000979F4" w14:paraId="297647B4" w14:textId="77777777">
        <w:trPr>
          <w:trHeight w:hRule="exact" w:val="431"/>
          <w:tblHeader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90F1" w14:textId="77777777" w:rsidR="000979F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C69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史拓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FD02" w14:textId="77777777" w:rsidR="000979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中西医结合学院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88B" w14:textId="77777777" w:rsidR="000979F4" w:rsidRDefault="000979F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B5F55C7" w14:textId="77777777" w:rsidR="000979F4" w:rsidRDefault="000979F4"/>
    <w:sectPr w:rsidR="0009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3877E" w14:textId="77777777" w:rsidR="00F17B1B" w:rsidRDefault="00F17B1B" w:rsidP="00BA25FC">
      <w:r>
        <w:separator/>
      </w:r>
    </w:p>
  </w:endnote>
  <w:endnote w:type="continuationSeparator" w:id="0">
    <w:p w14:paraId="01D85E9F" w14:textId="77777777" w:rsidR="00F17B1B" w:rsidRDefault="00F17B1B" w:rsidP="00BA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2C50" w14:textId="77777777" w:rsidR="00F17B1B" w:rsidRDefault="00F17B1B" w:rsidP="00BA25FC">
      <w:r>
        <w:separator/>
      </w:r>
    </w:p>
  </w:footnote>
  <w:footnote w:type="continuationSeparator" w:id="0">
    <w:p w14:paraId="6B10920C" w14:textId="77777777" w:rsidR="00F17B1B" w:rsidRDefault="00F17B1B" w:rsidP="00BA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3ZTc4YThhMTk1NjI5MmVhMTY2Y2U4M2ZkM2I5YzgifQ=="/>
  </w:docVars>
  <w:rsids>
    <w:rsidRoot w:val="00C50095"/>
    <w:rsid w:val="000042A4"/>
    <w:rsid w:val="00032750"/>
    <w:rsid w:val="000504CF"/>
    <w:rsid w:val="00056960"/>
    <w:rsid w:val="000827B9"/>
    <w:rsid w:val="00084C6C"/>
    <w:rsid w:val="000979F4"/>
    <w:rsid w:val="000B78FF"/>
    <w:rsid w:val="000C1BE4"/>
    <w:rsid w:val="000C68CD"/>
    <w:rsid w:val="000D0C29"/>
    <w:rsid w:val="000D5577"/>
    <w:rsid w:val="000D5F79"/>
    <w:rsid w:val="000E71D5"/>
    <w:rsid w:val="000F222A"/>
    <w:rsid w:val="000F3CCF"/>
    <w:rsid w:val="000F5491"/>
    <w:rsid w:val="000F5D7F"/>
    <w:rsid w:val="00102264"/>
    <w:rsid w:val="00103FC8"/>
    <w:rsid w:val="00113C93"/>
    <w:rsid w:val="0011473C"/>
    <w:rsid w:val="0011731F"/>
    <w:rsid w:val="001600AD"/>
    <w:rsid w:val="001936D7"/>
    <w:rsid w:val="001A3656"/>
    <w:rsid w:val="001E027D"/>
    <w:rsid w:val="001E4CCD"/>
    <w:rsid w:val="00202A71"/>
    <w:rsid w:val="00217780"/>
    <w:rsid w:val="0022717A"/>
    <w:rsid w:val="00241BD8"/>
    <w:rsid w:val="002435EA"/>
    <w:rsid w:val="002436E8"/>
    <w:rsid w:val="00243914"/>
    <w:rsid w:val="002715E2"/>
    <w:rsid w:val="00284844"/>
    <w:rsid w:val="002A6C19"/>
    <w:rsid w:val="002E01D7"/>
    <w:rsid w:val="002F18B7"/>
    <w:rsid w:val="002F2AD7"/>
    <w:rsid w:val="002F3CA4"/>
    <w:rsid w:val="003160DD"/>
    <w:rsid w:val="00316252"/>
    <w:rsid w:val="003239AF"/>
    <w:rsid w:val="00351550"/>
    <w:rsid w:val="00354179"/>
    <w:rsid w:val="003605B8"/>
    <w:rsid w:val="00375AC8"/>
    <w:rsid w:val="003967D9"/>
    <w:rsid w:val="003A2374"/>
    <w:rsid w:val="003B6F93"/>
    <w:rsid w:val="003C35F9"/>
    <w:rsid w:val="003C5B1C"/>
    <w:rsid w:val="003E23E4"/>
    <w:rsid w:val="00413520"/>
    <w:rsid w:val="0043752E"/>
    <w:rsid w:val="00456F96"/>
    <w:rsid w:val="0045703D"/>
    <w:rsid w:val="004579BE"/>
    <w:rsid w:val="004718D6"/>
    <w:rsid w:val="00477B91"/>
    <w:rsid w:val="00482C8F"/>
    <w:rsid w:val="00490B54"/>
    <w:rsid w:val="004B5813"/>
    <w:rsid w:val="004D50B6"/>
    <w:rsid w:val="004D6975"/>
    <w:rsid w:val="004E27D2"/>
    <w:rsid w:val="004E58F5"/>
    <w:rsid w:val="0050225C"/>
    <w:rsid w:val="005216F0"/>
    <w:rsid w:val="00547014"/>
    <w:rsid w:val="00551D38"/>
    <w:rsid w:val="00557773"/>
    <w:rsid w:val="00587248"/>
    <w:rsid w:val="00590EFD"/>
    <w:rsid w:val="00590F3D"/>
    <w:rsid w:val="00591289"/>
    <w:rsid w:val="005A04B5"/>
    <w:rsid w:val="005B7D13"/>
    <w:rsid w:val="005D0E88"/>
    <w:rsid w:val="005D4B03"/>
    <w:rsid w:val="005E13D7"/>
    <w:rsid w:val="005F1048"/>
    <w:rsid w:val="005F5B8F"/>
    <w:rsid w:val="006002B3"/>
    <w:rsid w:val="00614DE0"/>
    <w:rsid w:val="006168DA"/>
    <w:rsid w:val="00617BE9"/>
    <w:rsid w:val="00636445"/>
    <w:rsid w:val="00637DDB"/>
    <w:rsid w:val="00645140"/>
    <w:rsid w:val="00646065"/>
    <w:rsid w:val="00653723"/>
    <w:rsid w:val="0068300A"/>
    <w:rsid w:val="00687FB8"/>
    <w:rsid w:val="00695F64"/>
    <w:rsid w:val="006A4C0D"/>
    <w:rsid w:val="006A5160"/>
    <w:rsid w:val="006B0406"/>
    <w:rsid w:val="006C5573"/>
    <w:rsid w:val="006C792D"/>
    <w:rsid w:val="006C79EE"/>
    <w:rsid w:val="0070319E"/>
    <w:rsid w:val="00761046"/>
    <w:rsid w:val="007649A3"/>
    <w:rsid w:val="00765ADC"/>
    <w:rsid w:val="007869B9"/>
    <w:rsid w:val="007A3890"/>
    <w:rsid w:val="007A3F29"/>
    <w:rsid w:val="007A4DA9"/>
    <w:rsid w:val="007A62E7"/>
    <w:rsid w:val="007B1AA4"/>
    <w:rsid w:val="007B4C23"/>
    <w:rsid w:val="007E23B4"/>
    <w:rsid w:val="007E2F0B"/>
    <w:rsid w:val="007E350B"/>
    <w:rsid w:val="007F4C7C"/>
    <w:rsid w:val="0081046B"/>
    <w:rsid w:val="008207F6"/>
    <w:rsid w:val="00823B32"/>
    <w:rsid w:val="00823BC5"/>
    <w:rsid w:val="00836BBC"/>
    <w:rsid w:val="00851E80"/>
    <w:rsid w:val="00855E78"/>
    <w:rsid w:val="00861B10"/>
    <w:rsid w:val="008634CD"/>
    <w:rsid w:val="00895E67"/>
    <w:rsid w:val="008A6F9F"/>
    <w:rsid w:val="008B0EAA"/>
    <w:rsid w:val="008C44CF"/>
    <w:rsid w:val="008E4F6A"/>
    <w:rsid w:val="008E7C75"/>
    <w:rsid w:val="008F29DD"/>
    <w:rsid w:val="008F5C8F"/>
    <w:rsid w:val="008F6A96"/>
    <w:rsid w:val="00913B16"/>
    <w:rsid w:val="00915E18"/>
    <w:rsid w:val="00930B4D"/>
    <w:rsid w:val="00942DE4"/>
    <w:rsid w:val="00944B28"/>
    <w:rsid w:val="009456F2"/>
    <w:rsid w:val="0095218D"/>
    <w:rsid w:val="0098418A"/>
    <w:rsid w:val="009B0CEC"/>
    <w:rsid w:val="009C5956"/>
    <w:rsid w:val="009D2835"/>
    <w:rsid w:val="009D3010"/>
    <w:rsid w:val="009D4279"/>
    <w:rsid w:val="009D5918"/>
    <w:rsid w:val="009E1CB7"/>
    <w:rsid w:val="00A04915"/>
    <w:rsid w:val="00A06913"/>
    <w:rsid w:val="00A07E46"/>
    <w:rsid w:val="00A24F8E"/>
    <w:rsid w:val="00A51254"/>
    <w:rsid w:val="00A532C7"/>
    <w:rsid w:val="00A56541"/>
    <w:rsid w:val="00A61474"/>
    <w:rsid w:val="00A731EA"/>
    <w:rsid w:val="00A90009"/>
    <w:rsid w:val="00A97235"/>
    <w:rsid w:val="00A97440"/>
    <w:rsid w:val="00AB4552"/>
    <w:rsid w:val="00AC55BD"/>
    <w:rsid w:val="00B32A9E"/>
    <w:rsid w:val="00B3776B"/>
    <w:rsid w:val="00B3799A"/>
    <w:rsid w:val="00B40C67"/>
    <w:rsid w:val="00B45AC2"/>
    <w:rsid w:val="00B47ADC"/>
    <w:rsid w:val="00B518D4"/>
    <w:rsid w:val="00B62A68"/>
    <w:rsid w:val="00B64FB8"/>
    <w:rsid w:val="00B66409"/>
    <w:rsid w:val="00B74731"/>
    <w:rsid w:val="00B77443"/>
    <w:rsid w:val="00B77FC7"/>
    <w:rsid w:val="00B81F00"/>
    <w:rsid w:val="00B964BD"/>
    <w:rsid w:val="00BA1843"/>
    <w:rsid w:val="00BA25FC"/>
    <w:rsid w:val="00BA5F97"/>
    <w:rsid w:val="00BB347D"/>
    <w:rsid w:val="00BC2ED8"/>
    <w:rsid w:val="00BD1212"/>
    <w:rsid w:val="00BD462B"/>
    <w:rsid w:val="00BE4C03"/>
    <w:rsid w:val="00BF471B"/>
    <w:rsid w:val="00BF708D"/>
    <w:rsid w:val="00C032F6"/>
    <w:rsid w:val="00C07023"/>
    <w:rsid w:val="00C35F53"/>
    <w:rsid w:val="00C3625B"/>
    <w:rsid w:val="00C417EB"/>
    <w:rsid w:val="00C455C0"/>
    <w:rsid w:val="00C46087"/>
    <w:rsid w:val="00C50095"/>
    <w:rsid w:val="00C61036"/>
    <w:rsid w:val="00C61551"/>
    <w:rsid w:val="00C66116"/>
    <w:rsid w:val="00C9725F"/>
    <w:rsid w:val="00CB531F"/>
    <w:rsid w:val="00CB6836"/>
    <w:rsid w:val="00CC73B4"/>
    <w:rsid w:val="00CD5B61"/>
    <w:rsid w:val="00CF76F1"/>
    <w:rsid w:val="00D17174"/>
    <w:rsid w:val="00D34DA6"/>
    <w:rsid w:val="00D35F50"/>
    <w:rsid w:val="00D4144A"/>
    <w:rsid w:val="00D41FB7"/>
    <w:rsid w:val="00D4443E"/>
    <w:rsid w:val="00D4523F"/>
    <w:rsid w:val="00D61943"/>
    <w:rsid w:val="00D74585"/>
    <w:rsid w:val="00DA027C"/>
    <w:rsid w:val="00DD63B7"/>
    <w:rsid w:val="00DD7BFD"/>
    <w:rsid w:val="00DF25B8"/>
    <w:rsid w:val="00E02B05"/>
    <w:rsid w:val="00E1132F"/>
    <w:rsid w:val="00E15B02"/>
    <w:rsid w:val="00E17BB5"/>
    <w:rsid w:val="00E23EA8"/>
    <w:rsid w:val="00E34AF5"/>
    <w:rsid w:val="00E455EA"/>
    <w:rsid w:val="00E538F1"/>
    <w:rsid w:val="00E81ECF"/>
    <w:rsid w:val="00E8275F"/>
    <w:rsid w:val="00E82D57"/>
    <w:rsid w:val="00EB13E8"/>
    <w:rsid w:val="00EC73DB"/>
    <w:rsid w:val="00EE674A"/>
    <w:rsid w:val="00EF37AF"/>
    <w:rsid w:val="00F14C42"/>
    <w:rsid w:val="00F15FBD"/>
    <w:rsid w:val="00F17B1B"/>
    <w:rsid w:val="00F50AB5"/>
    <w:rsid w:val="00F63425"/>
    <w:rsid w:val="00F64AA7"/>
    <w:rsid w:val="00F70745"/>
    <w:rsid w:val="00F7092A"/>
    <w:rsid w:val="00F86E41"/>
    <w:rsid w:val="00F97CB5"/>
    <w:rsid w:val="00FA08D9"/>
    <w:rsid w:val="00FB2306"/>
    <w:rsid w:val="00FB39AA"/>
    <w:rsid w:val="00FB4C03"/>
    <w:rsid w:val="00FD5B3D"/>
    <w:rsid w:val="00FE2202"/>
    <w:rsid w:val="00FE672A"/>
    <w:rsid w:val="00FF7C8D"/>
    <w:rsid w:val="014B4927"/>
    <w:rsid w:val="018E7997"/>
    <w:rsid w:val="04C16E79"/>
    <w:rsid w:val="05B95F12"/>
    <w:rsid w:val="07801A14"/>
    <w:rsid w:val="09FB6D74"/>
    <w:rsid w:val="0A3D5D26"/>
    <w:rsid w:val="0A9635BD"/>
    <w:rsid w:val="0AFF6EAD"/>
    <w:rsid w:val="0B71355A"/>
    <w:rsid w:val="0F486F2F"/>
    <w:rsid w:val="0FDD7E63"/>
    <w:rsid w:val="11161C93"/>
    <w:rsid w:val="12311AB5"/>
    <w:rsid w:val="17A77181"/>
    <w:rsid w:val="1A807414"/>
    <w:rsid w:val="1B5C4056"/>
    <w:rsid w:val="1B8B2E69"/>
    <w:rsid w:val="1BD90981"/>
    <w:rsid w:val="1C683A3E"/>
    <w:rsid w:val="1E536D03"/>
    <w:rsid w:val="1FE103DE"/>
    <w:rsid w:val="214A11A5"/>
    <w:rsid w:val="21EB4656"/>
    <w:rsid w:val="24E011DB"/>
    <w:rsid w:val="25153BB3"/>
    <w:rsid w:val="2BA64067"/>
    <w:rsid w:val="2DF64260"/>
    <w:rsid w:val="2EB25A26"/>
    <w:rsid w:val="30A457B2"/>
    <w:rsid w:val="31184882"/>
    <w:rsid w:val="31954503"/>
    <w:rsid w:val="330C745A"/>
    <w:rsid w:val="34646FA9"/>
    <w:rsid w:val="362829E1"/>
    <w:rsid w:val="367D41E6"/>
    <w:rsid w:val="38936601"/>
    <w:rsid w:val="39FF22BA"/>
    <w:rsid w:val="3CEE39E4"/>
    <w:rsid w:val="3E2015BF"/>
    <w:rsid w:val="3EE56655"/>
    <w:rsid w:val="3F2C52F0"/>
    <w:rsid w:val="3FD47FE8"/>
    <w:rsid w:val="406311E6"/>
    <w:rsid w:val="411079F5"/>
    <w:rsid w:val="41225928"/>
    <w:rsid w:val="4484797D"/>
    <w:rsid w:val="48A44149"/>
    <w:rsid w:val="48A773BF"/>
    <w:rsid w:val="49724248"/>
    <w:rsid w:val="4A474AB9"/>
    <w:rsid w:val="4BA6642B"/>
    <w:rsid w:val="4CB61B9C"/>
    <w:rsid w:val="4F8013CA"/>
    <w:rsid w:val="4F93361D"/>
    <w:rsid w:val="50642410"/>
    <w:rsid w:val="52262073"/>
    <w:rsid w:val="52C756A6"/>
    <w:rsid w:val="53481064"/>
    <w:rsid w:val="536059F5"/>
    <w:rsid w:val="54756731"/>
    <w:rsid w:val="54E95ADA"/>
    <w:rsid w:val="55DC68AB"/>
    <w:rsid w:val="564E3386"/>
    <w:rsid w:val="583B4FC7"/>
    <w:rsid w:val="58737694"/>
    <w:rsid w:val="59624BC4"/>
    <w:rsid w:val="596C0031"/>
    <w:rsid w:val="5B1433B1"/>
    <w:rsid w:val="5E220AB0"/>
    <w:rsid w:val="5EFC6636"/>
    <w:rsid w:val="5FCA2763"/>
    <w:rsid w:val="5FEE36CD"/>
    <w:rsid w:val="606F228A"/>
    <w:rsid w:val="610C1F3F"/>
    <w:rsid w:val="615C659D"/>
    <w:rsid w:val="61785D1C"/>
    <w:rsid w:val="61B237D5"/>
    <w:rsid w:val="629B43B7"/>
    <w:rsid w:val="6356466B"/>
    <w:rsid w:val="64202DC6"/>
    <w:rsid w:val="65376ACA"/>
    <w:rsid w:val="657B5F8E"/>
    <w:rsid w:val="65856C59"/>
    <w:rsid w:val="661A2ADE"/>
    <w:rsid w:val="66213335"/>
    <w:rsid w:val="66C13CC1"/>
    <w:rsid w:val="675577D6"/>
    <w:rsid w:val="67BB0833"/>
    <w:rsid w:val="67D21403"/>
    <w:rsid w:val="68246BE9"/>
    <w:rsid w:val="692A1FF1"/>
    <w:rsid w:val="693764BC"/>
    <w:rsid w:val="69EF5E88"/>
    <w:rsid w:val="69F15092"/>
    <w:rsid w:val="6A535E58"/>
    <w:rsid w:val="6B692D2E"/>
    <w:rsid w:val="6BEA3872"/>
    <w:rsid w:val="6D8F68C7"/>
    <w:rsid w:val="6D937E1D"/>
    <w:rsid w:val="6DB70AE4"/>
    <w:rsid w:val="6F082DD5"/>
    <w:rsid w:val="6F2D58BA"/>
    <w:rsid w:val="70132790"/>
    <w:rsid w:val="70511770"/>
    <w:rsid w:val="71702AF2"/>
    <w:rsid w:val="7298621E"/>
    <w:rsid w:val="72C22B0E"/>
    <w:rsid w:val="75472E03"/>
    <w:rsid w:val="765B7C8E"/>
    <w:rsid w:val="76927C51"/>
    <w:rsid w:val="76A96C4B"/>
    <w:rsid w:val="76D7252A"/>
    <w:rsid w:val="772956DC"/>
    <w:rsid w:val="777D0A2D"/>
    <w:rsid w:val="78FC7A2C"/>
    <w:rsid w:val="790E0FE8"/>
    <w:rsid w:val="79D84D6D"/>
    <w:rsid w:val="7CE1085B"/>
    <w:rsid w:val="7D8E0949"/>
    <w:rsid w:val="7EA13C27"/>
    <w:rsid w:val="7EB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82369C-ED1B-441A-958C-893E5745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355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欢 李</cp:lastModifiedBy>
  <cp:revision>8</cp:revision>
  <cp:lastPrinted>2021-11-03T00:50:00Z</cp:lastPrinted>
  <dcterms:created xsi:type="dcterms:W3CDTF">2024-11-08T06:44:00Z</dcterms:created>
  <dcterms:modified xsi:type="dcterms:W3CDTF">2024-11-25T06:41:00Z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7B85ACB07B1F47D58DA2D45C16E7DDE6_13</vt:lpwstr>
  </property>
</Properties>
</file>